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AD912D" w14:textId="77777777" w:rsidR="000C707A" w:rsidRDefault="000C707A"/>
    <w:p w14:paraId="12EE6746" w14:textId="77777777" w:rsidR="000C707A" w:rsidRDefault="000C707A"/>
    <w:p w14:paraId="5EFCA21F" w14:textId="77777777" w:rsidR="000C707A" w:rsidRDefault="000C707A"/>
    <w:p w14:paraId="4B71BB7D" w14:textId="77777777" w:rsidR="00300F9B" w:rsidRPr="00300F9B" w:rsidRDefault="00300F9B" w:rsidP="00300F9B">
      <w:pPr>
        <w:rPr>
          <w:rFonts w:ascii="Times New Roman" w:eastAsia="Times New Roman" w:hAnsi="Times New Roman"/>
        </w:rPr>
      </w:pPr>
    </w:p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300F9B" w:rsidRPr="00300F9B" w14:paraId="32ADF5FA" w14:textId="77777777" w:rsidTr="00232594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5327975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БАШ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bCs/>
                <w:color w:val="333333"/>
              </w:rPr>
              <w:t>ОРТОСТАН РЕСПУБЛИК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Һ</w:t>
            </w:r>
            <w:proofErr w:type="gramStart"/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</w:t>
            </w:r>
            <w:proofErr w:type="gramEnd"/>
          </w:p>
          <w:p w14:paraId="5C6A6F8B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АС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ЫН РАЙОНЫ</w:t>
            </w:r>
          </w:p>
          <w:p w14:paraId="7A4612DD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МУНИЦИПАЛЬ РАЙОНЫ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НЫҢ</w:t>
            </w:r>
          </w:p>
          <w:p w14:paraId="6D4EB3A6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АС</w:t>
            </w:r>
            <w:r w:rsidRPr="00300F9B">
              <w:rPr>
                <w:rFonts w:ascii="Times New Roman" w:eastAsia="MS Mincho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ЫН АУЫЛ СОВЕТЫ</w:t>
            </w:r>
          </w:p>
          <w:p w14:paraId="7F4EE1CF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1039C1CE" w14:textId="61B55526" w:rsidR="00300F9B" w:rsidRPr="00300F9B" w:rsidRDefault="00300F9B" w:rsidP="00300F9B">
            <w:pPr>
              <w:ind w:hanging="627"/>
              <w:jc w:val="center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72E6F53" wp14:editId="2EF0A9F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-161925</wp:posOffset>
                  </wp:positionV>
                  <wp:extent cx="834390" cy="1026795"/>
                  <wp:effectExtent l="0" t="0" r="0" b="0"/>
                  <wp:wrapNone/>
                  <wp:docPr id="3" name="Рисунок 3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2CCBC34" w14:textId="77777777" w:rsidR="00300F9B" w:rsidRPr="00300F9B" w:rsidRDefault="00300F9B" w:rsidP="00300F9B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АДМИНИСТРАЦИЯ</w:t>
            </w:r>
          </w:p>
          <w:p w14:paraId="535CCB7D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СЕЛЬСКОГО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 xml:space="preserve"> ПОСЕЛЕНИЯ</w:t>
            </w:r>
          </w:p>
          <w:p w14:paraId="29F767E2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АСКИНСКИЙ СЕЛЬСОВЕТ</w:t>
            </w:r>
          </w:p>
          <w:p w14:paraId="13590B0B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МУНИЦИПАЛЬНОГО РАЙОНА</w:t>
            </w:r>
          </w:p>
          <w:p w14:paraId="5A09527A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СКИЙ РАЙОН РЕСПУБЛИКИ БАШКОРТОСТАН</w:t>
            </w:r>
          </w:p>
        </w:tc>
      </w:tr>
    </w:tbl>
    <w:p w14:paraId="56C241A0" w14:textId="04E59265" w:rsidR="00300F9B" w:rsidRPr="00300F9B" w:rsidRDefault="00300F9B" w:rsidP="00300F9B">
      <w:pPr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="00E33299"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ҠАРАР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    </w:t>
      </w:r>
      <w:r w:rsidR="00E33299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                   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П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ОСТАНОВЛЕНИЕ</w:t>
      </w:r>
    </w:p>
    <w:p w14:paraId="755C6DBD" w14:textId="29EB2B84" w:rsidR="00300F9B" w:rsidRDefault="000A2AC8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26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июль </w:t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2024 й.</w:t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  <w:t xml:space="preserve">          № </w:t>
      </w:r>
      <w:r w:rsidR="00275F90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1</w:t>
      </w:r>
      <w:r w:rsidR="00FF7F6D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9</w:t>
      </w:r>
      <w:r w:rsidR="001E6172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1</w:t>
      </w:r>
      <w:r w:rsidR="00F04B8C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                     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26</w:t>
      </w:r>
      <w:r w:rsidR="002F2B8C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июля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2024 г.</w:t>
      </w:r>
    </w:p>
    <w:p w14:paraId="553CDDA9" w14:textId="77777777" w:rsidR="0086082A" w:rsidRPr="00300F9B" w:rsidRDefault="0086082A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</w:pPr>
    </w:p>
    <w:p w14:paraId="5044D095" w14:textId="77777777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О разрешении на использование части земельных участков,</w:t>
      </w:r>
    </w:p>
    <w:p w14:paraId="2E2D6AF1" w14:textId="739EFA65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находящихся в муниципальной</w:t>
      </w:r>
      <w:r w:rsidR="000A2A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b/>
          <w:sz w:val="28"/>
          <w:szCs w:val="28"/>
        </w:rPr>
        <w:t>собственности, без предоставления земельных участков и установления сервитута</w:t>
      </w:r>
    </w:p>
    <w:p w14:paraId="1F6C610A" w14:textId="77777777" w:rsidR="00300F9B" w:rsidRPr="00300F9B" w:rsidRDefault="00300F9B" w:rsidP="00300F9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1BD38D09" w14:textId="6DE7F3CE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положениями ст.39.33-39.35 Земельного кодекса Российской Федерации, Законом Республики Башкортостан от 02.11.2020                    № 319-з «О внесении изменений в ст.10.1 Закона Республики Башкортостан                  «О местном самоуправлении в Республике Башкортостан», 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ой Федерации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от 27.11.2014 № 1244,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Правил выдачи р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азрешения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использование земель или земельного участка, нах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одящихся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государственной или муниципальной собственности», постановлением Правительства Российской Ф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едерации от 03.12.2014 № 1300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перечня видов объектов, размещение которых может осуществляться на землях или земельных участках, находящихся                            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ортостан от 16.08.2018 № 393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Порядка и условий размещения объектов на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земельных участках, находящихся в государственной собственности Республики Башкортостан, или муниципальн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ой собственности, а также на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или земельных участках, государственная собстве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нность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которые не разграничена, без предоставления земельных уч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астков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и установления сервитутов», на основании обращения Публичного акционерного общества «Газпром газораспределение Уфа», 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ИНН 0276945673, ОГРН 1190280062521,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Администрация</w:t>
      </w:r>
      <w:r w:rsidR="009C45E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Аскинский сельсовет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муниципального района  Аскинский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район  </w:t>
      </w:r>
      <w:r w:rsidRPr="00300F9B">
        <w:rPr>
          <w:rFonts w:ascii="Times New Roman" w:eastAsia="Times New Roman" w:hAnsi="Times New Roman"/>
          <w:sz w:val="28"/>
          <w:szCs w:val="28"/>
        </w:rPr>
        <w:t xml:space="preserve">Республики  Башкортостан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14:paraId="1DD641ED" w14:textId="77777777" w:rsidR="00300F9B" w:rsidRPr="00300F9B" w:rsidRDefault="00300F9B" w:rsidP="00300F9B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14:paraId="2B643E84" w14:textId="63238A86" w:rsidR="00141438" w:rsidRPr="001742EF" w:rsidRDefault="00300F9B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1.1. условный    номер    земельного    </w:t>
      </w:r>
      <w:r w:rsidRPr="0053363E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участка  </w:t>
      </w:r>
      <w:r w:rsidRPr="0053363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="00495A60">
        <w:rPr>
          <w:rStyle w:val="CharacterStyle8"/>
          <w:rFonts w:eastAsia="Calibri"/>
          <w:b w:val="0"/>
          <w:bCs/>
          <w:sz w:val="28"/>
          <w:szCs w:val="28"/>
        </w:rPr>
        <w:t>02:04:010124</w:t>
      </w:r>
      <w:r w:rsidR="00466F40">
        <w:rPr>
          <w:rStyle w:val="CharacterStyle8"/>
          <w:rFonts w:eastAsia="Calibri"/>
          <w:b w:val="0"/>
          <w:bCs/>
          <w:sz w:val="28"/>
          <w:szCs w:val="28"/>
        </w:rPr>
        <w:t>:</w:t>
      </w:r>
      <w:r w:rsidR="00495A60">
        <w:rPr>
          <w:rStyle w:val="CharacterStyle8"/>
          <w:rFonts w:eastAsia="Calibri"/>
          <w:b w:val="0"/>
          <w:bCs/>
          <w:sz w:val="28"/>
          <w:szCs w:val="28"/>
        </w:rPr>
        <w:t>256</w:t>
      </w:r>
      <w:r w:rsidR="0053363E" w:rsidRPr="0053363E">
        <w:rPr>
          <w:rStyle w:val="CharacterStyle8"/>
          <w:rFonts w:eastAsia="Calibri"/>
          <w:b w:val="0"/>
          <w:bCs/>
          <w:sz w:val="28"/>
          <w:szCs w:val="28"/>
        </w:rPr>
        <w:t>/чзу(1)</w:t>
      </w:r>
      <w:r w:rsidR="00836EBB">
        <w:rPr>
          <w:rStyle w:val="CharacterStyle8"/>
          <w:rFonts w:eastAsia="Calibri"/>
          <w:b w:val="0"/>
          <w:bCs/>
          <w:sz w:val="28"/>
          <w:szCs w:val="28"/>
        </w:rPr>
        <w:t>;</w:t>
      </w:r>
    </w:p>
    <w:p w14:paraId="41093A6A" w14:textId="6159450D" w:rsidR="00300F9B" w:rsidRPr="00300F9B" w:rsidRDefault="00141438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кад</w:t>
      </w:r>
      <w:r w:rsidR="007611AF">
        <w:rPr>
          <w:rFonts w:ascii="Times New Roman" w:eastAsia="Times New Roman" w:hAnsi="Times New Roman"/>
          <w:color w:val="000000"/>
          <w:sz w:val="28"/>
          <w:szCs w:val="28"/>
        </w:rPr>
        <w:t>астровый  квартал - 02:04:</w:t>
      </w:r>
      <w:r w:rsidR="00495A60">
        <w:rPr>
          <w:rFonts w:ascii="Times New Roman" w:eastAsia="Times New Roman" w:hAnsi="Times New Roman"/>
          <w:color w:val="000000"/>
          <w:sz w:val="28"/>
          <w:szCs w:val="28"/>
        </w:rPr>
        <w:t>010124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A12D5FE" w14:textId="3C1E7E66" w:rsidR="00300F9B" w:rsidRPr="00300F9B" w:rsidRDefault="00037D0C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общая площадь </w:t>
      </w:r>
      <w:r w:rsidR="00443AC5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3C553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95A60">
        <w:rPr>
          <w:rFonts w:ascii="Times New Roman" w:eastAsia="Times New Roman" w:hAnsi="Times New Roman"/>
          <w:color w:val="000000"/>
          <w:sz w:val="28"/>
          <w:szCs w:val="28"/>
        </w:rPr>
        <w:t>28</w:t>
      </w:r>
      <w:r w:rsidR="005D47F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кв</w:t>
      </w:r>
      <w:proofErr w:type="gram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FA830D0" w14:textId="77777777" w:rsidR="00300F9B" w:rsidRPr="00232F11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- категория земель </w:t>
      </w:r>
      <w:r w:rsidRPr="00232F11">
        <w:rPr>
          <w:rFonts w:ascii="Times New Roman" w:eastAsia="Times New Roman" w:hAnsi="Times New Roman"/>
          <w:sz w:val="28"/>
          <w:szCs w:val="28"/>
        </w:rPr>
        <w:t>- земли населенных пунктов;</w:t>
      </w:r>
    </w:p>
    <w:tbl>
      <w:tblPr>
        <w:tblW w:w="1009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7"/>
        <w:gridCol w:w="347"/>
      </w:tblGrid>
      <w:tr w:rsidR="00232F11" w:rsidRPr="00232F11" w14:paraId="588F76B4" w14:textId="77777777" w:rsidTr="001A0ECA">
        <w:trPr>
          <w:trHeight w:val="13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9C7FAD8" w14:textId="58DE35AE" w:rsidR="000B3332" w:rsidRDefault="00300F9B" w:rsidP="00F37DA6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  - разрешенное  использование –</w:t>
            </w:r>
            <w:r w:rsidRPr="00232F11"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 </w:t>
            </w:r>
            <w:r w:rsid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</w:t>
            </w:r>
            <w:r w:rsidR="000B3332" w:rsidRP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ля общего пользования, занятые </w:t>
            </w:r>
          </w:p>
          <w:p w14:paraId="1983C006" w14:textId="57EEE990" w:rsidR="00300F9B" w:rsidRPr="00232F11" w:rsidRDefault="000B3332" w:rsidP="00F37DA6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автомобильными дорогами</w:t>
            </w:r>
            <w:r w:rsidR="00300F9B"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347" w:type="dxa"/>
          </w:tcPr>
          <w:p w14:paraId="6E6A63FE" w14:textId="77777777" w:rsidR="00300F9B" w:rsidRPr="00232F11" w:rsidRDefault="00300F9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28B01DC" w14:textId="77777777" w:rsidR="00300F9B" w:rsidRPr="00300F9B" w:rsidRDefault="00300F9B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 w:rsidRPr="00232F11">
        <w:rPr>
          <w:rFonts w:ascii="Times New Roman" w:eastAsia="Times New Roman" w:hAnsi="Times New Roman"/>
          <w:sz w:val="28"/>
          <w:szCs w:val="28"/>
        </w:rPr>
        <w:t>- местоположение - Республика Башкортостан, р-н. Аскинский, с/с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. Аскинский, </w:t>
      </w:r>
    </w:p>
    <w:p w14:paraId="29D30EB1" w14:textId="01AEE081" w:rsidR="00300F9B" w:rsidRPr="006C46C8" w:rsidRDefault="009D3230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с. Аскино, ул.</w:t>
      </w:r>
      <w:r w:rsidR="001A0E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BF57C1">
        <w:rPr>
          <w:rFonts w:ascii="Times New Roman" w:eastAsia="Times New Roman" w:hAnsi="Times New Roman"/>
          <w:color w:val="000000"/>
          <w:sz w:val="28"/>
          <w:szCs w:val="28"/>
        </w:rPr>
        <w:t>Солнечная</w:t>
      </w:r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0E777DE" w14:textId="30BFBAEA" w:rsidR="00300F9B" w:rsidRPr="00300F9B" w:rsidRDefault="00502063" w:rsidP="00502063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 2. Цель  использования   земельного  участка - проектирование, строительство и размещение объекта « Строительство наружного газопровода до границы земельного участка, расположенного по адресу: РБ, Аскинский район, </w:t>
      </w:r>
      <w:r w:rsidR="00DB21E0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с.  Аскино, ул. </w:t>
      </w:r>
      <w:r w:rsidR="00BF57C1">
        <w:rPr>
          <w:rFonts w:ascii="Times New Roman" w:eastAsia="Times New Roman" w:hAnsi="Times New Roman"/>
          <w:color w:val="000000"/>
          <w:sz w:val="28"/>
          <w:szCs w:val="28"/>
        </w:rPr>
        <w:t>Солнечная</w:t>
      </w:r>
      <w:r w:rsidR="0043794C">
        <w:rPr>
          <w:rFonts w:ascii="Times New Roman" w:eastAsia="Times New Roman" w:hAnsi="Times New Roman"/>
          <w:color w:val="000000"/>
          <w:sz w:val="28"/>
          <w:szCs w:val="28"/>
        </w:rPr>
        <w:t>, д.</w:t>
      </w:r>
      <w:r w:rsidR="00BF57C1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275F90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="005041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давлением до 1.2 МПа, </w:t>
      </w:r>
      <w:proofErr w:type="gramStart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разрешение</w:t>
      </w:r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на строительство которого не требуется,  в следующих границах:  приложение  1.</w:t>
      </w:r>
    </w:p>
    <w:p w14:paraId="6AEE48C7" w14:textId="77777777" w:rsidR="00300F9B" w:rsidRPr="00300F9B" w:rsidRDefault="00300F9B" w:rsidP="00502063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3. Срок   использования     земельного     участка  - 49 лет.</w:t>
      </w:r>
    </w:p>
    <w:p w14:paraId="526ADEEC" w14:textId="4C4F71F6" w:rsidR="00300F9B" w:rsidRPr="00300F9B" w:rsidRDefault="00300F9B" w:rsidP="00300F9B">
      <w:pPr>
        <w:widowControl w:val="0"/>
        <w:tabs>
          <w:tab w:val="left" w:pos="851"/>
          <w:tab w:val="left" w:pos="1418"/>
        </w:tabs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4. Заявитель обязан выполнить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предусмотренные </w:t>
      </w:r>
      <w:hyperlink r:id="rId8" w:anchor="/document/12124624/entry/3935" w:history="1">
        <w:r w:rsidRPr="00300F9B">
          <w:rPr>
            <w:rFonts w:ascii="Times New Roman" w:eastAsia="Times New Roman" w:hAnsi="Times New Roman"/>
            <w:sz w:val="28"/>
            <w:szCs w:val="28"/>
          </w:rPr>
          <w:t>статьей 39.35</w:t>
        </w:r>
      </w:hyperlink>
      <w:r w:rsidRPr="00300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Земельного кодекса Российской Федерации требования в случае, если использование земель или земельных участков привел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о к порче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уничтожению плодородного слоя почвы в гра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ницах таких земель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земельных участков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8F6DB79" w14:textId="30BBA62D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Разрешением согласовывается осуществление рубок деревьев,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назначения</w:t>
      </w:r>
      <w:proofErr w:type="gramEnd"/>
      <w:r w:rsidRPr="00300F9B">
        <w:rPr>
          <w:rFonts w:ascii="Times New Roman" w:eastAsia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отношении которых выдается разрешение, за исключением случаев, если запрет  на рубку и (или) ограничение рубки установлены в соответствии                                с федеральными законами и законами субъектов Российской Федерации (при условии представления заявителем ин</w:t>
      </w:r>
      <w:r w:rsidR="004A730C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формации, указанной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подпункте «з» пункта 3 Правил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</w:t>
      </w:r>
      <w:r w:rsidR="004A730C">
        <w:rPr>
          <w:rFonts w:ascii="Times New Roman" w:eastAsia="Times New Roman" w:hAnsi="Times New Roman"/>
          <w:color w:val="000000"/>
          <w:sz w:val="28"/>
          <w:szCs w:val="28"/>
        </w:rPr>
        <w:t xml:space="preserve">ной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муниципальной собственности).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</w:p>
    <w:p w14:paraId="614EA5B2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в связи с истечением срока,                         на который оно выдано, либо по иным основаниям, установленным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Правилами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государственной или муниципальной собственности, иными нормативными правовыми актами Российской Федерации  и Республики Башкортостан.</w:t>
      </w:r>
      <w:proofErr w:type="gramEnd"/>
    </w:p>
    <w:p w14:paraId="2137775B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досрочно со дня предоставления земельного участка физическому или юридическому лицу.</w:t>
      </w:r>
    </w:p>
    <w:p w14:paraId="67EAA1CB" w14:textId="77777777" w:rsidR="00300F9B" w:rsidRPr="00300F9B" w:rsidRDefault="00300F9B" w:rsidP="00300F9B">
      <w:pPr>
        <w:widowControl w:val="0"/>
        <w:tabs>
          <w:tab w:val="left" w:pos="1279"/>
        </w:tabs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5. Контроль   за   исполнением    настоящего   постановления   оставляю за собой.</w:t>
      </w:r>
    </w:p>
    <w:p w14:paraId="2F4DCA61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5659B8B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B10174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359CD9E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>Глава  сельского поселения</w:t>
      </w:r>
    </w:p>
    <w:p w14:paraId="67320388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Аскинский  сельсовет                                                                          </w:t>
      </w:r>
      <w:proofErr w:type="spellStart"/>
      <w:r w:rsidRPr="00300F9B">
        <w:rPr>
          <w:rFonts w:ascii="Times New Roman" w:eastAsia="Times New Roman" w:hAnsi="Times New Roman"/>
          <w:sz w:val="28"/>
          <w:szCs w:val="28"/>
        </w:rPr>
        <w:t>Васфиев</w:t>
      </w:r>
      <w:proofErr w:type="spellEnd"/>
      <w:r w:rsidRPr="00300F9B">
        <w:rPr>
          <w:rFonts w:ascii="Times New Roman" w:eastAsia="Times New Roman" w:hAnsi="Times New Roman"/>
          <w:sz w:val="28"/>
          <w:szCs w:val="28"/>
        </w:rPr>
        <w:t xml:space="preserve"> И.А.</w:t>
      </w:r>
    </w:p>
    <w:p w14:paraId="04BE7025" w14:textId="77777777" w:rsid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29447B4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8FA068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A096B5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6685707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BDF80A2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8569F91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E3459E9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96A307C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9D2F42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1E68D0B" w14:textId="77777777" w:rsidR="00D6176E" w:rsidRDefault="00D6176E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7ED73AE" w14:textId="77777777" w:rsidR="00111370" w:rsidRDefault="00111370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C11CB10" w14:textId="77777777" w:rsidR="00BD51A1" w:rsidRDefault="00BD51A1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473C674" w14:textId="77777777" w:rsidR="005D47FC" w:rsidRPr="00D568B7" w:rsidRDefault="005D47FC" w:rsidP="005D47FC">
      <w:pPr>
        <w:rPr>
          <w:rFonts w:ascii="Times New Roman" w:hAnsi="Times New Roman"/>
        </w:rPr>
        <w:sectPr w:rsidR="005D47FC" w:rsidRPr="00D568B7">
          <w:pgSz w:w="11908" w:h="16833"/>
          <w:pgMar w:top="566" w:right="566" w:bottom="566" w:left="1417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BF57C1" w:rsidRPr="00857D58" w14:paraId="598BAF98" w14:textId="77777777" w:rsidTr="007130FB">
        <w:tc>
          <w:tcPr>
            <w:tcW w:w="2340" w:type="dxa"/>
            <w:gridSpan w:val="2"/>
            <w:shd w:val="clear" w:color="auto" w:fill="auto"/>
          </w:tcPr>
          <w:p w14:paraId="2894BF25" w14:textId="77777777" w:rsidR="00BF57C1" w:rsidRPr="00857D58" w:rsidRDefault="00BF57C1" w:rsidP="007130FB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6D75C176" w14:textId="77777777" w:rsidR="00BF57C1" w:rsidRPr="00857D58" w:rsidRDefault="00BF57C1" w:rsidP="007130FB">
            <w:pPr>
              <w:pStyle w:val="ParagraphStyle1"/>
              <w:rPr>
                <w:rStyle w:val="CharacterStyle1"/>
                <w:rFonts w:eastAsia="Calibri"/>
              </w:rPr>
            </w:pPr>
            <w:r w:rsidRPr="00857D58">
              <w:rPr>
                <w:rStyle w:val="CharacterStyle1"/>
                <w:rFonts w:eastAsia="Calibri"/>
              </w:rPr>
              <w:t>Утверждена</w:t>
            </w:r>
          </w:p>
        </w:tc>
      </w:tr>
      <w:tr w:rsidR="00BF57C1" w:rsidRPr="00857D58" w14:paraId="612BA4CA" w14:textId="77777777" w:rsidTr="007130FB">
        <w:tc>
          <w:tcPr>
            <w:tcW w:w="2340" w:type="dxa"/>
            <w:gridSpan w:val="2"/>
            <w:shd w:val="clear" w:color="auto" w:fill="auto"/>
          </w:tcPr>
          <w:p w14:paraId="5EDC516E" w14:textId="77777777" w:rsidR="00BF57C1" w:rsidRPr="00857D58" w:rsidRDefault="00BF57C1" w:rsidP="007130FB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452CC26D" w14:textId="77777777" w:rsidR="00BF57C1" w:rsidRPr="00857D58" w:rsidRDefault="00BF57C1" w:rsidP="007130FB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BF57C1" w:rsidRPr="00857D58" w14:paraId="733B9E37" w14:textId="77777777" w:rsidTr="007130FB">
        <w:tc>
          <w:tcPr>
            <w:tcW w:w="2340" w:type="dxa"/>
            <w:gridSpan w:val="2"/>
            <w:shd w:val="clear" w:color="auto" w:fill="auto"/>
          </w:tcPr>
          <w:p w14:paraId="625DC760" w14:textId="77777777" w:rsidR="00BF57C1" w:rsidRPr="00857D58" w:rsidRDefault="00BF57C1" w:rsidP="007130FB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42B6A097" w14:textId="77777777" w:rsidR="00BF57C1" w:rsidRPr="00857D58" w:rsidRDefault="00BF57C1" w:rsidP="007130FB">
            <w:pPr>
              <w:pStyle w:val="ParagraphStyle3"/>
              <w:rPr>
                <w:rStyle w:val="CharacterStyle3"/>
                <w:rFonts w:eastAsia="Calibri"/>
              </w:rPr>
            </w:pPr>
            <w:proofErr w:type="gramStart"/>
            <w:r w:rsidRPr="00857D58">
              <w:rPr>
                <w:rStyle w:val="CharacterStyle3"/>
                <w:rFonts w:eastAsia="Calibri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BF57C1" w:rsidRPr="00857D58" w14:paraId="1AEDEA7B" w14:textId="77777777" w:rsidTr="007130FB">
        <w:tc>
          <w:tcPr>
            <w:tcW w:w="2340" w:type="dxa"/>
            <w:gridSpan w:val="2"/>
            <w:shd w:val="clear" w:color="auto" w:fill="auto"/>
          </w:tcPr>
          <w:p w14:paraId="51318A42" w14:textId="77777777" w:rsidR="00BF57C1" w:rsidRPr="00857D58" w:rsidRDefault="00BF57C1" w:rsidP="007130FB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7491DD91" w14:textId="77777777" w:rsidR="00BF57C1" w:rsidRPr="00857D58" w:rsidRDefault="00BF57C1" w:rsidP="007130FB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BF57C1" w:rsidRPr="00857D58" w14:paraId="303FE242" w14:textId="77777777" w:rsidTr="007130FB">
        <w:tc>
          <w:tcPr>
            <w:tcW w:w="2340" w:type="dxa"/>
            <w:gridSpan w:val="2"/>
            <w:shd w:val="clear" w:color="auto" w:fill="auto"/>
          </w:tcPr>
          <w:p w14:paraId="34492C41" w14:textId="77777777" w:rsidR="00BF57C1" w:rsidRPr="00857D58" w:rsidRDefault="00BF57C1" w:rsidP="007130FB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76337C99" w14:textId="77777777" w:rsidR="00BF57C1" w:rsidRPr="00857D58" w:rsidRDefault="00BF57C1" w:rsidP="007130FB">
            <w:pPr>
              <w:pStyle w:val="ParagraphStyle3"/>
              <w:rPr>
                <w:rStyle w:val="CharacterStyle3"/>
                <w:rFonts w:eastAsia="Calibri"/>
              </w:rPr>
            </w:pPr>
            <w:r w:rsidRPr="00857D58">
              <w:rPr>
                <w:rStyle w:val="CharacterStyle3"/>
                <w:rFonts w:eastAsia="Calibri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BF57C1" w:rsidRPr="00857D58" w14:paraId="71E92EBF" w14:textId="77777777" w:rsidTr="007130FB">
        <w:tc>
          <w:tcPr>
            <w:tcW w:w="2340" w:type="dxa"/>
            <w:gridSpan w:val="2"/>
            <w:shd w:val="clear" w:color="auto" w:fill="auto"/>
          </w:tcPr>
          <w:p w14:paraId="1DD7CE61" w14:textId="77777777" w:rsidR="00BF57C1" w:rsidRPr="00857D58" w:rsidRDefault="00BF57C1" w:rsidP="007130FB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7B150EE4" w14:textId="77777777" w:rsidR="00BF57C1" w:rsidRPr="00857D58" w:rsidRDefault="00BF57C1" w:rsidP="007130FB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BF57C1" w:rsidRPr="00857D58" w14:paraId="0DAE990C" w14:textId="77777777" w:rsidTr="007130FB">
        <w:tc>
          <w:tcPr>
            <w:tcW w:w="2340" w:type="dxa"/>
            <w:gridSpan w:val="2"/>
            <w:shd w:val="clear" w:color="auto" w:fill="auto"/>
          </w:tcPr>
          <w:p w14:paraId="19B34136" w14:textId="77777777" w:rsidR="00BF57C1" w:rsidRPr="00857D58" w:rsidRDefault="00BF57C1" w:rsidP="007130FB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0CD976C8" w14:textId="77777777" w:rsidR="00BF57C1" w:rsidRPr="00857D58" w:rsidRDefault="00BF57C1" w:rsidP="007130FB">
            <w:pPr>
              <w:pStyle w:val="ParagraphStyle3"/>
              <w:rPr>
                <w:rStyle w:val="CharacterStyle3"/>
                <w:rFonts w:eastAsia="Calibri"/>
              </w:rPr>
            </w:pPr>
            <w:r w:rsidRPr="00857D58">
              <w:rPr>
                <w:rStyle w:val="CharacterStyle3"/>
                <w:rFonts w:eastAsia="Calibri"/>
              </w:rPr>
              <w:t>подписавших соглашение о перераспределении земельных участков)</w:t>
            </w:r>
          </w:p>
        </w:tc>
      </w:tr>
      <w:tr w:rsidR="00BF57C1" w:rsidRPr="00857D58" w14:paraId="5AEB440B" w14:textId="77777777" w:rsidTr="007130FB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14:paraId="7E321249" w14:textId="77777777" w:rsidR="00BF57C1" w:rsidRPr="00857D58" w:rsidRDefault="00BF57C1" w:rsidP="007130FB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375" w:type="dxa"/>
            <w:shd w:val="clear" w:color="auto" w:fill="auto"/>
          </w:tcPr>
          <w:p w14:paraId="61F46BCF" w14:textId="77777777" w:rsidR="00BF57C1" w:rsidRPr="00857D58" w:rsidRDefault="00BF57C1" w:rsidP="007130FB">
            <w:pPr>
              <w:pStyle w:val="ParagraphStyle4"/>
              <w:rPr>
                <w:rStyle w:val="CharacterStyle4"/>
                <w:rFonts w:eastAsia="Calibri"/>
              </w:rPr>
            </w:pPr>
            <w:r w:rsidRPr="00857D58">
              <w:rPr>
                <w:rStyle w:val="CharacterStyle4"/>
                <w:rFonts w:eastAsia="Calibri"/>
              </w:rPr>
              <w:t>от</w:t>
            </w:r>
          </w:p>
        </w:tc>
        <w:tc>
          <w:tcPr>
            <w:tcW w:w="3465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78D8D69D" w14:textId="77777777" w:rsidR="00BF57C1" w:rsidRPr="00857D58" w:rsidRDefault="00BF57C1" w:rsidP="007130FB">
            <w:pPr>
              <w:pStyle w:val="ParagraphStyle5"/>
              <w:rPr>
                <w:rStyle w:val="CharacterStyle5"/>
                <w:rFonts w:eastAsia="Calibri"/>
              </w:rPr>
            </w:pPr>
          </w:p>
        </w:tc>
        <w:tc>
          <w:tcPr>
            <w:tcW w:w="585" w:type="dxa"/>
            <w:shd w:val="clear" w:color="auto" w:fill="auto"/>
          </w:tcPr>
          <w:p w14:paraId="31AE2CE3" w14:textId="77777777" w:rsidR="00BF57C1" w:rsidRPr="00857D58" w:rsidRDefault="00BF57C1" w:rsidP="007130FB">
            <w:pPr>
              <w:pStyle w:val="ParagraphStyle4"/>
              <w:rPr>
                <w:rStyle w:val="CharacterStyle4"/>
                <w:rFonts w:eastAsia="Calibri"/>
              </w:rPr>
            </w:pPr>
            <w:r w:rsidRPr="00857D58">
              <w:rPr>
                <w:rStyle w:val="CharacterStyle4"/>
                <w:rFonts w:eastAsia="Calibri"/>
              </w:rPr>
              <w:t>№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1FCD104" w14:textId="77777777" w:rsidR="00BF57C1" w:rsidRPr="00857D58" w:rsidRDefault="00BF57C1" w:rsidP="007130FB">
            <w:pPr>
              <w:pStyle w:val="ParagraphStyle6"/>
              <w:rPr>
                <w:rStyle w:val="CharacterStyle6"/>
                <w:rFonts w:eastAsia="Calibri"/>
              </w:rPr>
            </w:pPr>
          </w:p>
        </w:tc>
      </w:tr>
      <w:tr w:rsidR="00BF57C1" w:rsidRPr="00857D58" w14:paraId="67FDACFB" w14:textId="77777777" w:rsidTr="007130FB">
        <w:trPr>
          <w:trHeight w:val="165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0E9E3FAE" w14:textId="77777777" w:rsidR="00BF57C1" w:rsidRPr="00857D58" w:rsidRDefault="00BF57C1" w:rsidP="007130FB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BF57C1" w:rsidRPr="00857D58" w14:paraId="37E0D4F6" w14:textId="77777777" w:rsidTr="007130FB">
        <w:trPr>
          <w:trHeight w:val="1107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09E210EC" w14:textId="77777777" w:rsidR="00BF57C1" w:rsidRPr="00857D58" w:rsidRDefault="00BF57C1" w:rsidP="007130FB">
            <w:pPr>
              <w:pStyle w:val="ParagraphStyle7"/>
              <w:rPr>
                <w:rStyle w:val="CharacterStyle7"/>
                <w:rFonts w:eastAsia="Calibri"/>
              </w:rPr>
            </w:pPr>
            <w:r w:rsidRPr="00857D58">
              <w:rPr>
                <w:rStyle w:val="CharacterStyle7"/>
                <w:rFonts w:eastAsia="Calibri"/>
              </w:rPr>
              <w:t>Схема расположения земельного участка или земельных</w:t>
            </w:r>
            <w:r w:rsidRPr="00857D58">
              <w:rPr>
                <w:rStyle w:val="CharacterStyle7"/>
                <w:rFonts w:eastAsia="Calibri"/>
              </w:rPr>
              <w:br/>
              <w:t>участков на кадастровом плане территории</w:t>
            </w:r>
          </w:p>
          <w:p w14:paraId="40AFEB40" w14:textId="77777777" w:rsidR="00BF57C1" w:rsidRPr="00857D58" w:rsidRDefault="00BF57C1" w:rsidP="007130FB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BF57C1" w:rsidRPr="00857D58" w14:paraId="6302CCD3" w14:textId="77777777" w:rsidTr="007130FB">
        <w:tc>
          <w:tcPr>
            <w:tcW w:w="991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756AB9F" w14:textId="77777777" w:rsidR="00BF57C1" w:rsidRPr="00857D58" w:rsidRDefault="00BF57C1" w:rsidP="007130FB">
            <w:pPr>
              <w:pStyle w:val="ParagraphStyle10"/>
              <w:rPr>
                <w:rStyle w:val="CharacterStyle10"/>
                <w:rFonts w:eastAsia="Calibri"/>
              </w:rPr>
            </w:pPr>
            <w:r w:rsidRPr="00857D58">
              <w:rPr>
                <w:rStyle w:val="CharacterStyle8"/>
                <w:rFonts w:eastAsia="Calibri"/>
              </w:rPr>
              <w:t xml:space="preserve">Условный номер части земельного </w:t>
            </w:r>
            <w:r w:rsidRPr="00857D58">
              <w:rPr>
                <w:rStyle w:val="CharacterStyle8"/>
                <w:rFonts w:eastAsia="Calibri"/>
                <w:b w:val="0"/>
                <w:bCs/>
              </w:rPr>
              <w:t>02:04:010124:256</w:t>
            </w:r>
            <w:r>
              <w:rPr>
                <w:rStyle w:val="CharacterStyle8"/>
                <w:rFonts w:eastAsia="Calibri"/>
                <w:b w:val="0"/>
                <w:bCs/>
              </w:rPr>
              <w:t>/чзу(1)</w:t>
            </w:r>
          </w:p>
        </w:tc>
      </w:tr>
      <w:tr w:rsidR="00BF57C1" w:rsidRPr="00857D58" w14:paraId="7A11D487" w14:textId="77777777" w:rsidTr="007130FB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D78A13A" w14:textId="77777777" w:rsidR="00BF57C1" w:rsidRPr="00857D58" w:rsidRDefault="00BF57C1" w:rsidP="007130FB">
            <w:pPr>
              <w:pStyle w:val="ParagraphStyle8"/>
              <w:rPr>
                <w:rStyle w:val="CharacterStyle8"/>
                <w:rFonts w:eastAsia="Calibri"/>
              </w:rPr>
            </w:pPr>
            <w:r w:rsidRPr="00857D58">
              <w:rPr>
                <w:rStyle w:val="CharacterStyle8"/>
                <w:rFonts w:eastAsia="Calibri"/>
              </w:rPr>
              <w:t>Площадь земельного участка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CE2176" w14:textId="77777777" w:rsidR="00BF57C1" w:rsidRPr="00857D58" w:rsidRDefault="00BF57C1" w:rsidP="007130F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9E67B37" w14:textId="77777777" w:rsidR="00BF57C1" w:rsidRPr="00857D58" w:rsidRDefault="00BF57C1" w:rsidP="007130FB">
            <w:pPr>
              <w:pStyle w:val="ParagraphStyle10"/>
              <w:rPr>
                <w:rStyle w:val="CharacterStyle10"/>
                <w:rFonts w:eastAsia="Calibri"/>
              </w:rPr>
            </w:pPr>
            <w:r w:rsidRPr="00857D58">
              <w:rPr>
                <w:rStyle w:val="CharacterStyle10"/>
                <w:rFonts w:eastAsia="Calibri"/>
              </w:rPr>
              <w:t>м²</w:t>
            </w:r>
          </w:p>
        </w:tc>
      </w:tr>
      <w:tr w:rsidR="00BF57C1" w:rsidRPr="00857D58" w14:paraId="129663D3" w14:textId="77777777" w:rsidTr="007130FB">
        <w:tc>
          <w:tcPr>
            <w:tcW w:w="991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13404C" w14:textId="77777777" w:rsidR="00BF57C1" w:rsidRPr="00857D58" w:rsidRDefault="00BF57C1" w:rsidP="007130FB">
            <w:pPr>
              <w:pStyle w:val="ParagraphStyle11"/>
              <w:rPr>
                <w:rStyle w:val="CharacterStyle11"/>
                <w:rFonts w:eastAsia="Calibri"/>
              </w:rPr>
            </w:pPr>
            <w:proofErr w:type="gramStart"/>
            <w:r w:rsidRPr="00857D58">
              <w:rPr>
                <w:rStyle w:val="CharacterStyle11"/>
                <w:rFonts w:eastAsia="Calibri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857D58">
              <w:rPr>
                <w:rStyle w:val="CharacterStyle11"/>
                <w:rFonts w:eastAsia="Calibri"/>
              </w:rPr>
              <w:t xml:space="preserve"> 1 квадратного метра. </w:t>
            </w:r>
            <w:proofErr w:type="gramStart"/>
            <w:r w:rsidRPr="00857D58">
              <w:rPr>
                <w:rStyle w:val="CharacterStyle11"/>
                <w:rFonts w:eastAsia="Calibri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BF57C1" w:rsidRPr="00857D58" w14:paraId="26F56181" w14:textId="77777777" w:rsidTr="007130FB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062AE" w14:textId="77777777" w:rsidR="00BF57C1" w:rsidRPr="00857D58" w:rsidRDefault="00BF57C1" w:rsidP="007130FB">
            <w:pPr>
              <w:pStyle w:val="ParagraphStyle12"/>
              <w:rPr>
                <w:rStyle w:val="CharacterStyle12"/>
                <w:rFonts w:eastAsia="Calibri"/>
              </w:rPr>
            </w:pPr>
            <w:r w:rsidRPr="00857D58">
              <w:rPr>
                <w:rStyle w:val="CharacterStyle12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67C90" w14:textId="77777777" w:rsidR="00BF57C1" w:rsidRPr="00857D58" w:rsidRDefault="00BF57C1" w:rsidP="007130FB">
            <w:pPr>
              <w:pStyle w:val="ParagraphStyle13"/>
              <w:rPr>
                <w:rStyle w:val="CharacterStyle13"/>
                <w:rFonts w:eastAsia="Calibri"/>
              </w:rPr>
            </w:pPr>
            <w:r w:rsidRPr="00857D58"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BF57C1" w:rsidRPr="00857D58" w14:paraId="257903A7" w14:textId="77777777" w:rsidTr="007130FB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A4664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7935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555B2A77" w14:textId="77777777" w:rsidR="00BF57C1" w:rsidRPr="00857D58" w:rsidRDefault="00BF57C1" w:rsidP="007130FB">
            <w:pPr>
              <w:pStyle w:val="ParagraphStyle14"/>
              <w:rPr>
                <w:rStyle w:val="CharacterStyle14"/>
                <w:rFonts w:eastAsia="Calibri"/>
              </w:rPr>
            </w:pPr>
            <w:proofErr w:type="gramStart"/>
            <w:r w:rsidRPr="00857D58">
              <w:rPr>
                <w:rStyle w:val="CharacterStyle14"/>
                <w:rFonts w:eastAsia="Calibr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857D58">
              <w:rPr>
                <w:rStyle w:val="CharacterStyle14"/>
                <w:rFonts w:eastAsia="Calibri"/>
              </w:rPr>
              <w:t xml:space="preserve"> </w:t>
            </w:r>
            <w:proofErr w:type="gramStart"/>
            <w:r w:rsidRPr="00857D58">
              <w:rPr>
                <w:rStyle w:val="CharacterStyle14"/>
                <w:rFonts w:eastAsia="Calibri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BF57C1" w:rsidRPr="00857D58" w14:paraId="281FFFE8" w14:textId="77777777" w:rsidTr="007130FB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DF124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8B2E5" w14:textId="77777777" w:rsidR="00BF57C1" w:rsidRPr="00857D58" w:rsidRDefault="00BF57C1" w:rsidP="007130FB">
            <w:pPr>
              <w:pStyle w:val="ParagraphStyle13"/>
              <w:rPr>
                <w:rStyle w:val="CharacterStyle13"/>
                <w:rFonts w:eastAsia="Calibri"/>
              </w:rPr>
            </w:pPr>
            <w:r w:rsidRPr="00857D58"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3B33D" w14:textId="77777777" w:rsidR="00BF57C1" w:rsidRPr="00857D58" w:rsidRDefault="00BF57C1" w:rsidP="007130FB">
            <w:pPr>
              <w:pStyle w:val="ParagraphStyle13"/>
              <w:rPr>
                <w:rStyle w:val="CharacterStyle13"/>
                <w:rFonts w:eastAsia="Calibri"/>
              </w:rPr>
            </w:pPr>
            <w:r w:rsidRPr="00857D58">
              <w:rPr>
                <w:rStyle w:val="CharacterStyle13"/>
                <w:rFonts w:eastAsia="Calibri"/>
              </w:rPr>
              <w:t>Y</w:t>
            </w:r>
          </w:p>
        </w:tc>
      </w:tr>
      <w:tr w:rsidR="00BF57C1" w:rsidRPr="00857D58" w14:paraId="21C50E8E" w14:textId="77777777" w:rsidTr="007130FB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A92B77" w14:textId="77777777" w:rsidR="00BF57C1" w:rsidRPr="00857D58" w:rsidRDefault="00BF57C1" w:rsidP="007130FB">
            <w:pPr>
              <w:pStyle w:val="ParagraphStyle15"/>
              <w:rPr>
                <w:rStyle w:val="CharacterStyle15"/>
                <w:rFonts w:eastAsia="Calibri"/>
              </w:rPr>
            </w:pPr>
            <w:r w:rsidRPr="00857D58"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AF5594E" w14:textId="77777777" w:rsidR="00BF57C1" w:rsidRPr="00857D58" w:rsidRDefault="00BF57C1" w:rsidP="007130FB">
            <w:pPr>
              <w:pStyle w:val="ParagraphStyle16"/>
              <w:rPr>
                <w:rStyle w:val="CharacterStyle16"/>
                <w:rFonts w:eastAsia="Calibri"/>
              </w:rPr>
            </w:pPr>
            <w:r w:rsidRPr="00857D58"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17006E3" w14:textId="77777777" w:rsidR="00BF57C1" w:rsidRPr="00857D58" w:rsidRDefault="00BF57C1" w:rsidP="007130FB">
            <w:pPr>
              <w:pStyle w:val="ParagraphStyle16"/>
              <w:rPr>
                <w:rStyle w:val="CharacterStyle16"/>
                <w:rFonts w:eastAsia="Calibri"/>
              </w:rPr>
            </w:pPr>
            <w:r w:rsidRPr="00857D58">
              <w:rPr>
                <w:rStyle w:val="CharacterStyle16"/>
                <w:rFonts w:eastAsia="Calibri"/>
              </w:rPr>
              <w:t>3</w:t>
            </w:r>
          </w:p>
        </w:tc>
      </w:tr>
      <w:tr w:rsidR="00BF57C1" w:rsidRPr="00857D58" w14:paraId="41BFF999" w14:textId="77777777" w:rsidTr="007130FB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CC1A21" w14:textId="77777777" w:rsidR="00BF57C1" w:rsidRPr="00857D58" w:rsidRDefault="00BF57C1" w:rsidP="007130FB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857D5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41334D5" w14:textId="77777777" w:rsidR="00BF57C1" w:rsidRPr="00263E67" w:rsidRDefault="00BF57C1" w:rsidP="007130FB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263E67">
              <w:rPr>
                <w:rFonts w:ascii="Times New Roman" w:hAnsi="Times New Roman"/>
                <w:color w:val="000000"/>
                <w:sz w:val="24"/>
                <w:szCs w:val="24"/>
              </w:rPr>
              <w:t>809 576,65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FDECF35" w14:textId="77777777" w:rsidR="00BF57C1" w:rsidRPr="00263E67" w:rsidRDefault="00BF57C1" w:rsidP="007130FB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263E67">
              <w:rPr>
                <w:rFonts w:ascii="Times New Roman" w:hAnsi="Times New Roman"/>
                <w:color w:val="000000"/>
                <w:sz w:val="24"/>
                <w:szCs w:val="24"/>
              </w:rPr>
              <w:t>2 207 512,02</w:t>
            </w:r>
          </w:p>
        </w:tc>
      </w:tr>
      <w:tr w:rsidR="00BF57C1" w:rsidRPr="00857D58" w14:paraId="0E9ECE07" w14:textId="77777777" w:rsidTr="007130FB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CD73826" w14:textId="77777777" w:rsidR="00BF57C1" w:rsidRPr="00857D58" w:rsidRDefault="00BF57C1" w:rsidP="007130FB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857D5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н2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791F447" w14:textId="77777777" w:rsidR="00BF57C1" w:rsidRPr="00263E67" w:rsidRDefault="00BF57C1" w:rsidP="007130FB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263E67">
              <w:rPr>
                <w:rFonts w:ascii="Times New Roman" w:hAnsi="Times New Roman"/>
                <w:color w:val="000000"/>
                <w:sz w:val="24"/>
                <w:szCs w:val="24"/>
              </w:rPr>
              <w:t>809 570,01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55525FA" w14:textId="77777777" w:rsidR="00BF57C1" w:rsidRPr="00263E67" w:rsidRDefault="00BF57C1" w:rsidP="007130FB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263E67">
              <w:rPr>
                <w:rFonts w:ascii="Times New Roman" w:hAnsi="Times New Roman"/>
                <w:color w:val="000000"/>
                <w:sz w:val="24"/>
                <w:szCs w:val="24"/>
              </w:rPr>
              <w:t>2 207 514,25</w:t>
            </w:r>
          </w:p>
        </w:tc>
      </w:tr>
      <w:tr w:rsidR="00BF57C1" w:rsidRPr="00857D58" w14:paraId="172BF84D" w14:textId="77777777" w:rsidTr="007130FB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D528CB9" w14:textId="77777777" w:rsidR="00BF57C1" w:rsidRPr="00857D58" w:rsidRDefault="00BF57C1" w:rsidP="007130FB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857D5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н3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2ED9F86" w14:textId="77777777" w:rsidR="00BF57C1" w:rsidRPr="00263E67" w:rsidRDefault="00BF57C1" w:rsidP="007130FB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263E67">
              <w:rPr>
                <w:rFonts w:ascii="Times New Roman" w:hAnsi="Times New Roman"/>
                <w:color w:val="000000"/>
                <w:sz w:val="24"/>
                <w:szCs w:val="24"/>
              </w:rPr>
              <w:t>809 568,67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10DBD82" w14:textId="77777777" w:rsidR="00BF57C1" w:rsidRPr="00263E67" w:rsidRDefault="00BF57C1" w:rsidP="007130FB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263E67">
              <w:rPr>
                <w:rFonts w:ascii="Times New Roman" w:hAnsi="Times New Roman"/>
                <w:color w:val="000000"/>
                <w:sz w:val="24"/>
                <w:szCs w:val="24"/>
              </w:rPr>
              <w:t>2 207 510,48</w:t>
            </w:r>
          </w:p>
        </w:tc>
      </w:tr>
      <w:tr w:rsidR="00BF57C1" w:rsidRPr="00857D58" w14:paraId="22B6CA2B" w14:textId="77777777" w:rsidTr="007130FB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CE14DCF" w14:textId="77777777" w:rsidR="00BF57C1" w:rsidRPr="00857D58" w:rsidRDefault="00BF57C1" w:rsidP="007130FB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857D5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н4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A72BBA4" w14:textId="77777777" w:rsidR="00BF57C1" w:rsidRPr="00263E67" w:rsidRDefault="00BF57C1" w:rsidP="007130FB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263E67">
              <w:rPr>
                <w:rFonts w:ascii="Times New Roman" w:hAnsi="Times New Roman"/>
                <w:color w:val="000000"/>
                <w:sz w:val="24"/>
                <w:szCs w:val="24"/>
              </w:rPr>
              <w:t>809 575,31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E955A51" w14:textId="77777777" w:rsidR="00BF57C1" w:rsidRPr="00263E67" w:rsidRDefault="00BF57C1" w:rsidP="007130FB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263E67">
              <w:rPr>
                <w:rFonts w:ascii="Times New Roman" w:hAnsi="Times New Roman"/>
                <w:color w:val="000000"/>
                <w:sz w:val="24"/>
                <w:szCs w:val="24"/>
              </w:rPr>
              <w:t>2 207 508,26</w:t>
            </w:r>
          </w:p>
        </w:tc>
      </w:tr>
      <w:tr w:rsidR="00BF57C1" w:rsidRPr="00857D58" w14:paraId="2E0BC6AF" w14:textId="77777777" w:rsidTr="007130FB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97686F2" w14:textId="77777777" w:rsidR="00BF57C1" w:rsidRPr="00857D58" w:rsidRDefault="00BF57C1" w:rsidP="007130FB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857D5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323DC03" w14:textId="77777777" w:rsidR="00BF57C1" w:rsidRPr="00263E67" w:rsidRDefault="00BF57C1" w:rsidP="007130FB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263E67">
              <w:rPr>
                <w:rFonts w:ascii="Times New Roman" w:hAnsi="Times New Roman"/>
                <w:color w:val="000000"/>
                <w:sz w:val="24"/>
                <w:szCs w:val="24"/>
              </w:rPr>
              <w:t>809 576,65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1BC40BA" w14:textId="77777777" w:rsidR="00BF57C1" w:rsidRPr="00263E67" w:rsidRDefault="00BF57C1" w:rsidP="007130FB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263E67">
              <w:rPr>
                <w:rFonts w:ascii="Times New Roman" w:hAnsi="Times New Roman"/>
                <w:color w:val="000000"/>
                <w:sz w:val="24"/>
                <w:szCs w:val="24"/>
              </w:rPr>
              <w:t>2 207 512,02</w:t>
            </w:r>
          </w:p>
        </w:tc>
      </w:tr>
      <w:tr w:rsidR="00BF57C1" w:rsidRPr="00857D58" w14:paraId="567EF457" w14:textId="77777777" w:rsidTr="007130FB">
        <w:tblPrEx>
          <w:tblLook w:val="0000" w:firstRow="0" w:lastRow="0" w:firstColumn="0" w:lastColumn="0" w:noHBand="0" w:noVBand="0"/>
        </w:tblPrEx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auto"/>
            </w:tcBorders>
          </w:tcPr>
          <w:p w14:paraId="14D1FA60" w14:textId="77777777" w:rsidR="00BF57C1" w:rsidRPr="00857D58" w:rsidRDefault="00BF57C1" w:rsidP="007130FB">
            <w:pPr>
              <w:ind w:left="62" w:right="5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4AE305F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7A1100E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BE6F2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9BB952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C56769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C0FCB1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4EEAAC3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319D547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117E7D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264E9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1A2D49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EC3ADB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3EBB957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5322E7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12DB923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224641C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147ADE8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5E78BE0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EEDEE1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8D48AE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CE28F8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AA8D0F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D8E5FCC" w14:textId="77777777" w:rsidR="003826F4" w:rsidRDefault="003826F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45"/>
        <w:gridCol w:w="1139"/>
        <w:gridCol w:w="90"/>
        <w:gridCol w:w="8546"/>
        <w:gridCol w:w="120"/>
        <w:gridCol w:w="30"/>
        <w:gridCol w:w="30"/>
        <w:gridCol w:w="135"/>
        <w:gridCol w:w="25"/>
      </w:tblGrid>
      <w:tr w:rsidR="00BF57C1" w:rsidRPr="00857D58" w14:paraId="483543E7" w14:textId="77777777" w:rsidTr="007130FB">
        <w:trPr>
          <w:trHeight w:val="150"/>
        </w:trPr>
        <w:tc>
          <w:tcPr>
            <w:tcW w:w="28" w:type="dxa"/>
          </w:tcPr>
          <w:p w14:paraId="7A61677C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05CBFF34" w14:textId="77777777" w:rsidR="00BF57C1" w:rsidRPr="00857D58" w:rsidRDefault="00BF57C1" w:rsidP="007130FB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857D58">
              <w:rPr>
                <w:rFonts w:ascii="Times New Roman" w:hAnsi="Times New Roman"/>
                <w:noProof/>
              </w:rPr>
              <w:drawing>
                <wp:inline distT="0" distB="0" distL="0" distR="0" wp14:anchorId="7A8FCD68" wp14:editId="79C8198C">
                  <wp:extent cx="9525" cy="95535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gridSpan w:val="10"/>
          </w:tcPr>
          <w:p w14:paraId="7E0A2ACE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67191486" w14:textId="77777777" w:rsidR="00BF57C1" w:rsidRPr="00857D58" w:rsidRDefault="00BF57C1" w:rsidP="007130FB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857D58">
              <w:rPr>
                <w:rFonts w:ascii="Times New Roman" w:hAnsi="Times New Roman"/>
                <w:noProof/>
              </w:rPr>
              <w:drawing>
                <wp:inline distT="0" distB="0" distL="0" distR="0" wp14:anchorId="0C88F8FD" wp14:editId="7DC4AF63">
                  <wp:extent cx="9525" cy="95535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7C1" w:rsidRPr="00857D58" w14:paraId="4699138D" w14:textId="77777777" w:rsidTr="007130FB">
        <w:tc>
          <w:tcPr>
            <w:tcW w:w="28" w:type="dxa"/>
          </w:tcPr>
          <w:p w14:paraId="3E7ACBFC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7F05EF0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0" w:type="dxa"/>
          </w:tcPr>
          <w:p w14:paraId="2B76CF3E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855" w:type="dxa"/>
            <w:gridSpan w:val="5"/>
            <w:shd w:val="clear" w:color="auto" w:fill="auto"/>
            <w:vAlign w:val="center"/>
          </w:tcPr>
          <w:p w14:paraId="07F93DE4" w14:textId="77777777" w:rsidR="00BF57C1" w:rsidRPr="00857D58" w:rsidRDefault="00BF57C1" w:rsidP="007130FB">
            <w:pPr>
              <w:pStyle w:val="ParagraphStyle22"/>
              <w:rPr>
                <w:rStyle w:val="FakeCharacterStyle"/>
                <w:rFonts w:ascii="Times New Roman" w:hAnsi="Times New Roman"/>
              </w:rPr>
            </w:pPr>
            <w:bookmarkStart w:id="0" w:name="_GoBack"/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7D8972FB" wp14:editId="31B2C6FD">
                  <wp:extent cx="6410325" cy="60579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595" cy="605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5" w:type="dxa"/>
            <w:gridSpan w:val="4"/>
          </w:tcPr>
          <w:p w14:paraId="7FC8086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7F82B12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5131A772" w14:textId="77777777" w:rsidTr="007130FB">
        <w:trPr>
          <w:trHeight w:hRule="exact" w:val="15"/>
        </w:trPr>
        <w:tc>
          <w:tcPr>
            <w:tcW w:w="28" w:type="dxa"/>
          </w:tcPr>
          <w:p w14:paraId="798FE308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005AFCE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15363C18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CAC186B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351604D6" w14:textId="77777777" w:rsidTr="007130FB">
        <w:trPr>
          <w:trHeight w:val="330"/>
        </w:trPr>
        <w:tc>
          <w:tcPr>
            <w:tcW w:w="28" w:type="dxa"/>
          </w:tcPr>
          <w:p w14:paraId="78F1B3C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B8BB52F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60" w:type="dxa"/>
            <w:gridSpan w:val="2"/>
          </w:tcPr>
          <w:p w14:paraId="69B2B3B3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45" w:type="dxa"/>
            <w:gridSpan w:val="5"/>
            <w:shd w:val="clear" w:color="auto" w:fill="auto"/>
          </w:tcPr>
          <w:p w14:paraId="07A4BBF6" w14:textId="77777777" w:rsidR="00BF57C1" w:rsidRPr="00857D58" w:rsidRDefault="00BF57C1" w:rsidP="007130FB">
            <w:pPr>
              <w:pStyle w:val="ParagraphStyle23"/>
              <w:rPr>
                <w:rStyle w:val="CharacterStyle21"/>
                <w:rFonts w:eastAsia="Calibri"/>
              </w:rPr>
            </w:pPr>
            <w:r w:rsidRPr="00857D58">
              <w:rPr>
                <w:rStyle w:val="CharacterStyle21"/>
                <w:rFonts w:eastAsia="Calibri"/>
              </w:rPr>
              <w:t>Масштаб 1:700</w:t>
            </w:r>
          </w:p>
        </w:tc>
        <w:tc>
          <w:tcPr>
            <w:tcW w:w="195" w:type="dxa"/>
            <w:gridSpan w:val="3"/>
          </w:tcPr>
          <w:p w14:paraId="55CB8F5A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D47585E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65C22534" w14:textId="77777777" w:rsidTr="007130FB">
        <w:trPr>
          <w:trHeight w:hRule="exact" w:val="105"/>
        </w:trPr>
        <w:tc>
          <w:tcPr>
            <w:tcW w:w="28" w:type="dxa"/>
          </w:tcPr>
          <w:p w14:paraId="28C454CB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EF5BB6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424099C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591644F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4308655B" w14:textId="77777777" w:rsidTr="007130FB">
        <w:trPr>
          <w:trHeight w:val="330"/>
        </w:trPr>
        <w:tc>
          <w:tcPr>
            <w:tcW w:w="28" w:type="dxa"/>
          </w:tcPr>
          <w:p w14:paraId="641A3B7E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D69376C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8802498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60" w:type="dxa"/>
            <w:gridSpan w:val="6"/>
            <w:shd w:val="clear" w:color="auto" w:fill="auto"/>
          </w:tcPr>
          <w:p w14:paraId="5708A672" w14:textId="77777777" w:rsidR="00BF57C1" w:rsidRPr="00857D58" w:rsidRDefault="00BF57C1" w:rsidP="007130FB">
            <w:pPr>
              <w:pStyle w:val="ParagraphStyle24"/>
              <w:rPr>
                <w:rStyle w:val="CharacterStyle22"/>
                <w:rFonts w:eastAsia="Calibri"/>
              </w:rPr>
            </w:pPr>
            <w:r w:rsidRPr="00857D58">
              <w:rPr>
                <w:rStyle w:val="CharacterStyle22"/>
                <w:rFonts w:eastAsia="Calibri"/>
              </w:rPr>
              <w:t>Условные обозначения:</w:t>
            </w:r>
          </w:p>
        </w:tc>
        <w:tc>
          <w:tcPr>
            <w:tcW w:w="135" w:type="dxa"/>
          </w:tcPr>
          <w:p w14:paraId="01E64B58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AE51FF8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4AC06E36" w14:textId="77777777" w:rsidTr="007130FB">
        <w:tc>
          <w:tcPr>
            <w:tcW w:w="28" w:type="dxa"/>
          </w:tcPr>
          <w:p w14:paraId="342532FE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222196F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41368506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39A1EE1" w14:textId="77777777" w:rsidR="00BF57C1" w:rsidRPr="00857D58" w:rsidRDefault="00BF57C1" w:rsidP="007130FB">
            <w:pPr>
              <w:pStyle w:val="ParagraphStyle25"/>
              <w:rPr>
                <w:rStyle w:val="CharacterStyle23"/>
                <w:rFonts w:eastAsia="Calibri"/>
              </w:rPr>
            </w:pPr>
            <w:r w:rsidRPr="00857D58">
              <w:rPr>
                <w:rStyle w:val="CharacterStyle23"/>
                <w:rFonts w:eastAsia="Calibri"/>
              </w:rPr>
              <w:t>- Существующая часть границы, имеющиеся в ЕГРН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2A9F8691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4FA2093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30EF5F45" w14:textId="77777777" w:rsidTr="007130FB">
        <w:tc>
          <w:tcPr>
            <w:tcW w:w="28" w:type="dxa"/>
          </w:tcPr>
          <w:p w14:paraId="5350DA0B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FC9BC53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94A9E4F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EA81498" w14:textId="77777777" w:rsidR="00BF57C1" w:rsidRPr="00857D58" w:rsidRDefault="00BF57C1" w:rsidP="007130FB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857D58">
              <w:rPr>
                <w:rFonts w:ascii="Times New Roman" w:hAnsi="Times New Roman"/>
                <w:noProof/>
              </w:rPr>
              <w:drawing>
                <wp:inline distT="0" distB="0" distL="0" distR="0" wp14:anchorId="157FCE22" wp14:editId="63139FA7">
                  <wp:extent cx="718820" cy="286385"/>
                  <wp:effectExtent l="0" t="0" r="0" b="0"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312AC12B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0416011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770F5705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28A5BC5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5218C02F" w14:textId="77777777" w:rsidTr="007130FB">
        <w:trPr>
          <w:trHeight w:hRule="exact" w:val="30"/>
        </w:trPr>
        <w:tc>
          <w:tcPr>
            <w:tcW w:w="28" w:type="dxa"/>
          </w:tcPr>
          <w:p w14:paraId="6A26B793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A5D769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1E9C5AA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F4F5910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18E75C6E" w14:textId="77777777" w:rsidTr="007130FB">
        <w:tc>
          <w:tcPr>
            <w:tcW w:w="28" w:type="dxa"/>
          </w:tcPr>
          <w:p w14:paraId="1A91B134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247E178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7AA1A0AA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59DA56D" w14:textId="77777777" w:rsidR="00BF57C1" w:rsidRPr="00857D58" w:rsidRDefault="00BF57C1" w:rsidP="007130FB">
            <w:pPr>
              <w:pStyle w:val="ParagraphStyle25"/>
              <w:rPr>
                <w:rStyle w:val="CharacterStyle23"/>
                <w:rFonts w:eastAsia="Calibri"/>
              </w:rPr>
            </w:pPr>
            <w:r w:rsidRPr="00857D58">
              <w:rPr>
                <w:rStyle w:val="CharacterStyle23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2BE01041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DDC564B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528785D8" w14:textId="77777777" w:rsidTr="007130FB">
        <w:tc>
          <w:tcPr>
            <w:tcW w:w="28" w:type="dxa"/>
          </w:tcPr>
          <w:p w14:paraId="7ED1B1F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DA6226F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983C8F9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FC1F1B1" w14:textId="77777777" w:rsidR="00BF57C1" w:rsidRPr="00857D58" w:rsidRDefault="00BF57C1" w:rsidP="007130FB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857D58">
              <w:rPr>
                <w:rFonts w:ascii="Times New Roman" w:hAnsi="Times New Roman"/>
                <w:noProof/>
              </w:rPr>
              <w:drawing>
                <wp:inline distT="0" distB="0" distL="0" distR="0" wp14:anchorId="02E0B771" wp14:editId="01EA2180">
                  <wp:extent cx="718820" cy="286385"/>
                  <wp:effectExtent l="0" t="0" r="0" b="0"/>
                  <wp:docPr id="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E61E93E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6D3DD679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7859CFD2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886B2D6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731DF9AA" w14:textId="77777777" w:rsidTr="007130FB">
        <w:trPr>
          <w:trHeight w:hRule="exact" w:val="30"/>
        </w:trPr>
        <w:tc>
          <w:tcPr>
            <w:tcW w:w="28" w:type="dxa"/>
          </w:tcPr>
          <w:p w14:paraId="3426A1F6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92022D3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70E4C4E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363B4DB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19FEA77B" w14:textId="77777777" w:rsidTr="007130FB">
        <w:tc>
          <w:tcPr>
            <w:tcW w:w="28" w:type="dxa"/>
          </w:tcPr>
          <w:p w14:paraId="5FFFF33B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922FDAA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4E6A5DCA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19CF21C" w14:textId="77777777" w:rsidR="00BF57C1" w:rsidRPr="00857D58" w:rsidRDefault="00BF57C1" w:rsidP="007130FB">
            <w:pPr>
              <w:pStyle w:val="ParagraphStyle25"/>
              <w:rPr>
                <w:rStyle w:val="CharacterStyle23"/>
                <w:rFonts w:eastAsia="Calibri"/>
              </w:rPr>
            </w:pPr>
            <w:r w:rsidRPr="00857D58">
              <w:rPr>
                <w:rStyle w:val="CharacterStyle23"/>
                <w:rFonts w:eastAsia="Calibri"/>
              </w:rPr>
              <w:t>- Ось проектируемого газопровода</w:t>
            </w:r>
          </w:p>
        </w:tc>
        <w:tc>
          <w:tcPr>
            <w:tcW w:w="165" w:type="dxa"/>
            <w:gridSpan w:val="2"/>
          </w:tcPr>
          <w:p w14:paraId="5D01134E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D4E9033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09FF5DD7" w14:textId="77777777" w:rsidTr="007130FB">
        <w:trPr>
          <w:trHeight w:val="225"/>
        </w:trPr>
        <w:tc>
          <w:tcPr>
            <w:tcW w:w="28" w:type="dxa"/>
          </w:tcPr>
          <w:p w14:paraId="596BE0F0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AA14D6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9241A33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90DFAEF" w14:textId="77777777" w:rsidR="00BF57C1" w:rsidRPr="00857D58" w:rsidRDefault="00BF57C1" w:rsidP="007130FB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857D58">
              <w:rPr>
                <w:rFonts w:ascii="Times New Roman" w:hAnsi="Times New Roman"/>
                <w:noProof/>
              </w:rPr>
              <w:drawing>
                <wp:inline distT="0" distB="0" distL="0" distR="0" wp14:anchorId="0E13EEDE" wp14:editId="2DBF6A13">
                  <wp:extent cx="718820" cy="286385"/>
                  <wp:effectExtent l="0" t="0" r="0" b="0"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68606595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525FF43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2DBE8A07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1C1FC79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2F4766F0" w14:textId="77777777" w:rsidTr="007130FB">
        <w:trPr>
          <w:trHeight w:val="240"/>
        </w:trPr>
        <w:tc>
          <w:tcPr>
            <w:tcW w:w="28" w:type="dxa"/>
          </w:tcPr>
          <w:p w14:paraId="24BFB735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9E43C44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3E8ED5B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49E6ACC0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317E22C9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F09351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742CE268" w14:textId="77777777" w:rsidTr="007130FB">
        <w:trPr>
          <w:trHeight w:hRule="exact" w:val="15"/>
        </w:trPr>
        <w:tc>
          <w:tcPr>
            <w:tcW w:w="28" w:type="dxa"/>
          </w:tcPr>
          <w:p w14:paraId="6144D103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8135967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9597AD2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8C978D2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3318184F" w14:textId="77777777" w:rsidTr="007130FB">
        <w:tc>
          <w:tcPr>
            <w:tcW w:w="28" w:type="dxa"/>
          </w:tcPr>
          <w:p w14:paraId="78F6B2FA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B3D231F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6379314E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B655D65" w14:textId="77777777" w:rsidR="00BF57C1" w:rsidRPr="00857D58" w:rsidRDefault="00BF57C1" w:rsidP="007130FB">
            <w:pPr>
              <w:pStyle w:val="ParagraphStyle25"/>
              <w:rPr>
                <w:rStyle w:val="CharacterStyle23"/>
                <w:rFonts w:eastAsia="Calibri"/>
              </w:rPr>
            </w:pPr>
            <w:r w:rsidRPr="00857D58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его положения на местности</w:t>
            </w:r>
          </w:p>
        </w:tc>
        <w:tc>
          <w:tcPr>
            <w:tcW w:w="165" w:type="dxa"/>
            <w:gridSpan w:val="2"/>
          </w:tcPr>
          <w:p w14:paraId="3ABCC049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6298D21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2617CE65" w14:textId="77777777" w:rsidTr="007130FB">
        <w:tc>
          <w:tcPr>
            <w:tcW w:w="28" w:type="dxa"/>
          </w:tcPr>
          <w:p w14:paraId="3E696923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CF346C5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4BEED25A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40897FF" w14:textId="77777777" w:rsidR="00BF57C1" w:rsidRPr="00857D58" w:rsidRDefault="00BF57C1" w:rsidP="007130FB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857D58">
              <w:rPr>
                <w:rFonts w:ascii="Times New Roman" w:hAnsi="Times New Roman"/>
                <w:noProof/>
              </w:rPr>
              <w:drawing>
                <wp:inline distT="0" distB="0" distL="0" distR="0" wp14:anchorId="23552C4C" wp14:editId="15911543">
                  <wp:extent cx="719455" cy="288925"/>
                  <wp:effectExtent l="0" t="0" r="0" b="0"/>
                  <wp:docPr id="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8BBC82E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6FB95E7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0CB2AF3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DF9755A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595FA224" w14:textId="77777777" w:rsidTr="007130FB">
        <w:trPr>
          <w:trHeight w:hRule="exact" w:val="15"/>
        </w:trPr>
        <w:tc>
          <w:tcPr>
            <w:tcW w:w="28" w:type="dxa"/>
          </w:tcPr>
          <w:p w14:paraId="7A55C437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75575C7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494409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67FA166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1C7639E3" w14:textId="77777777" w:rsidTr="007130FB">
        <w:tc>
          <w:tcPr>
            <w:tcW w:w="28" w:type="dxa"/>
          </w:tcPr>
          <w:p w14:paraId="44DC21FC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C109165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2A6A928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EB438BA" w14:textId="77777777" w:rsidR="00BF57C1" w:rsidRPr="00857D58" w:rsidRDefault="00BF57C1" w:rsidP="007130FB">
            <w:pPr>
              <w:pStyle w:val="ParagraphStyle25"/>
              <w:rPr>
                <w:rStyle w:val="CharacterStyle23"/>
                <w:rFonts w:eastAsia="Calibri"/>
              </w:rPr>
            </w:pPr>
            <w:r w:rsidRPr="00857D58">
              <w:rPr>
                <w:rStyle w:val="CharacterStyle23"/>
                <w:rFonts w:eastAsia="Calibri"/>
              </w:rPr>
              <w:t>- Условное обозначение номера части земельного участка, образованной (уточненной) на основе результатов кадастровых работ</w:t>
            </w:r>
          </w:p>
        </w:tc>
        <w:tc>
          <w:tcPr>
            <w:tcW w:w="165" w:type="dxa"/>
            <w:gridSpan w:val="2"/>
          </w:tcPr>
          <w:p w14:paraId="22F0FF34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27B3A3F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2A3A824D" w14:textId="77777777" w:rsidTr="007130FB">
        <w:tc>
          <w:tcPr>
            <w:tcW w:w="28" w:type="dxa"/>
          </w:tcPr>
          <w:p w14:paraId="7E977960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41855C2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49EACF3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65DA5F7" w14:textId="77777777" w:rsidR="00BF57C1" w:rsidRPr="00857D58" w:rsidRDefault="00BF57C1" w:rsidP="007130FB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857D58">
              <w:rPr>
                <w:rFonts w:ascii="Times New Roman" w:hAnsi="Times New Roman"/>
                <w:noProof/>
              </w:rPr>
              <w:drawing>
                <wp:inline distT="0" distB="0" distL="0" distR="0" wp14:anchorId="79E960E9" wp14:editId="0937C5FB">
                  <wp:extent cx="723265" cy="176530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7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61B4DDB4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72AA2E96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05CA156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4A49D7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5457FA27" w14:textId="77777777" w:rsidTr="007130FB">
        <w:trPr>
          <w:trHeight w:hRule="exact" w:val="15"/>
        </w:trPr>
        <w:tc>
          <w:tcPr>
            <w:tcW w:w="28" w:type="dxa"/>
          </w:tcPr>
          <w:p w14:paraId="21A59F2A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9D7C3E7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15837739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F81744F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6A8D0A47" w14:textId="77777777" w:rsidTr="007130FB">
        <w:tc>
          <w:tcPr>
            <w:tcW w:w="28" w:type="dxa"/>
          </w:tcPr>
          <w:p w14:paraId="4E2482F5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9C0D435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2599E1FA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1B7EFCCE" w14:textId="77777777" w:rsidR="00BF57C1" w:rsidRPr="00857D58" w:rsidRDefault="00BF57C1" w:rsidP="007130FB">
            <w:pPr>
              <w:pStyle w:val="ParagraphStyle25"/>
              <w:rPr>
                <w:rStyle w:val="CharacterStyle23"/>
                <w:rFonts w:eastAsia="Calibri"/>
              </w:rPr>
            </w:pPr>
            <w:r w:rsidRPr="00857D58">
              <w:rPr>
                <w:rStyle w:val="CharacterStyle23"/>
                <w:rFonts w:eastAsia="Calibri"/>
              </w:rPr>
              <w:t>- Номер кадастрового квартала</w:t>
            </w:r>
          </w:p>
        </w:tc>
        <w:tc>
          <w:tcPr>
            <w:tcW w:w="165" w:type="dxa"/>
            <w:gridSpan w:val="2"/>
          </w:tcPr>
          <w:p w14:paraId="71B51B29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BDFFA2A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45494D97" w14:textId="77777777" w:rsidTr="007130FB">
        <w:trPr>
          <w:trHeight w:val="225"/>
        </w:trPr>
        <w:tc>
          <w:tcPr>
            <w:tcW w:w="28" w:type="dxa"/>
          </w:tcPr>
          <w:p w14:paraId="3FD02AA6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000E884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DE4CB00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D4C7792" w14:textId="77777777" w:rsidR="00BF57C1" w:rsidRPr="00857D58" w:rsidRDefault="00BF57C1" w:rsidP="007130FB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857D58">
              <w:rPr>
                <w:rFonts w:ascii="Times New Roman" w:hAnsi="Times New Roman"/>
                <w:noProof/>
              </w:rPr>
              <w:drawing>
                <wp:inline distT="0" distB="0" distL="0" distR="0" wp14:anchorId="3BB2E10F" wp14:editId="5870E31A">
                  <wp:extent cx="723265" cy="135255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3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3993FB33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7D18A139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34EE15C6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CC60F65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6BA72D44" w14:textId="77777777" w:rsidTr="007130FB">
        <w:trPr>
          <w:trHeight w:val="240"/>
        </w:trPr>
        <w:tc>
          <w:tcPr>
            <w:tcW w:w="28" w:type="dxa"/>
          </w:tcPr>
          <w:p w14:paraId="283260AA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FB32630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6CCBD68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778AFA92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29BBB14C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08D66A3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1E6F83DA" w14:textId="77777777" w:rsidTr="007130FB">
        <w:trPr>
          <w:trHeight w:hRule="exact" w:val="15"/>
        </w:trPr>
        <w:tc>
          <w:tcPr>
            <w:tcW w:w="28" w:type="dxa"/>
          </w:tcPr>
          <w:p w14:paraId="0780706F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56606FF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16275914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E911214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3AEAD304" w14:textId="77777777" w:rsidTr="007130FB">
        <w:tc>
          <w:tcPr>
            <w:tcW w:w="28" w:type="dxa"/>
          </w:tcPr>
          <w:p w14:paraId="3721FBF7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DCC0E4B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084D2BB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1393B8FF" w14:textId="77777777" w:rsidR="00BF57C1" w:rsidRPr="00857D58" w:rsidRDefault="00BF57C1" w:rsidP="007130FB">
            <w:pPr>
              <w:pStyle w:val="ParagraphStyle25"/>
              <w:rPr>
                <w:rStyle w:val="CharacterStyle23"/>
                <w:rFonts w:eastAsia="Calibri"/>
              </w:rPr>
            </w:pPr>
            <w:r w:rsidRPr="00857D58">
              <w:rPr>
                <w:rStyle w:val="CharacterStyle23"/>
                <w:rFonts w:eastAsia="Calibri"/>
              </w:rPr>
              <w:t>- Часть кадастрового номера земельного участка, соответствующая номеру земельного участка в кадастровом квартале</w:t>
            </w:r>
          </w:p>
        </w:tc>
        <w:tc>
          <w:tcPr>
            <w:tcW w:w="165" w:type="dxa"/>
            <w:gridSpan w:val="2"/>
          </w:tcPr>
          <w:p w14:paraId="252CBF1E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0ACA961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799109A9" w14:textId="77777777" w:rsidTr="007130FB">
        <w:tc>
          <w:tcPr>
            <w:tcW w:w="28" w:type="dxa"/>
          </w:tcPr>
          <w:p w14:paraId="5DAE260E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CF6CC9C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3148199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4BC870C" w14:textId="77777777" w:rsidR="00BF57C1" w:rsidRPr="00857D58" w:rsidRDefault="00BF57C1" w:rsidP="007130FB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857D58">
              <w:rPr>
                <w:rFonts w:ascii="Times New Roman" w:hAnsi="Times New Roman"/>
                <w:noProof/>
              </w:rPr>
              <w:drawing>
                <wp:inline distT="0" distB="0" distL="0" distR="0" wp14:anchorId="7DC53070" wp14:editId="10E02A48">
                  <wp:extent cx="718820" cy="286385"/>
                  <wp:effectExtent l="0" t="0" r="0" b="0"/>
                  <wp:docPr id="11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2F95C79A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20173C88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367A023A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1B4363A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001922FB" w14:textId="77777777" w:rsidTr="007130FB">
        <w:trPr>
          <w:trHeight w:hRule="exact" w:val="15"/>
        </w:trPr>
        <w:tc>
          <w:tcPr>
            <w:tcW w:w="28" w:type="dxa"/>
          </w:tcPr>
          <w:p w14:paraId="4C2C9A3F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6264B69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6627E3E4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35E9F7C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4F5C53B0" w14:textId="77777777" w:rsidTr="007130FB">
        <w:tc>
          <w:tcPr>
            <w:tcW w:w="28" w:type="dxa"/>
          </w:tcPr>
          <w:p w14:paraId="5F5F9CDF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211FEDC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76B4252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8DC1C22" w14:textId="77777777" w:rsidR="00BF57C1" w:rsidRPr="00857D58" w:rsidRDefault="00BF57C1" w:rsidP="007130FB">
            <w:pPr>
              <w:pStyle w:val="ParagraphStyle25"/>
              <w:rPr>
                <w:rStyle w:val="CharacterStyle23"/>
                <w:rFonts w:eastAsia="Calibri"/>
              </w:rPr>
            </w:pPr>
            <w:r w:rsidRPr="00857D58">
              <w:rPr>
                <w:rStyle w:val="CharacterStyle23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14:paraId="1F2FFDC0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F266779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0318F90F" w14:textId="77777777" w:rsidTr="007130FB">
        <w:trPr>
          <w:trHeight w:val="225"/>
        </w:trPr>
        <w:tc>
          <w:tcPr>
            <w:tcW w:w="28" w:type="dxa"/>
          </w:tcPr>
          <w:p w14:paraId="240372C3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35664E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46AB9E2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D69C826" w14:textId="77777777" w:rsidR="00BF57C1" w:rsidRPr="00857D58" w:rsidRDefault="00BF57C1" w:rsidP="007130FB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857D58">
              <w:rPr>
                <w:rFonts w:ascii="Times New Roman" w:hAnsi="Times New Roman"/>
                <w:noProof/>
              </w:rPr>
              <w:drawing>
                <wp:inline distT="0" distB="0" distL="0" distR="0" wp14:anchorId="02C2CDB9" wp14:editId="065AE337">
                  <wp:extent cx="719455" cy="288925"/>
                  <wp:effectExtent l="0" t="0" r="0" b="0"/>
                  <wp:docPr id="12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3E304AB9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DAF6AC8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2DA050C0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A46A446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62F4CC97" w14:textId="77777777" w:rsidTr="007130FB">
        <w:trPr>
          <w:trHeight w:val="240"/>
        </w:trPr>
        <w:tc>
          <w:tcPr>
            <w:tcW w:w="28" w:type="dxa"/>
          </w:tcPr>
          <w:p w14:paraId="70177004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E3132CE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076E23A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7BD1994B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32F2C45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663EFD7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76DEB099" w14:textId="77777777" w:rsidTr="007130FB">
        <w:trPr>
          <w:trHeight w:hRule="exact" w:val="15"/>
        </w:trPr>
        <w:tc>
          <w:tcPr>
            <w:tcW w:w="28" w:type="dxa"/>
          </w:tcPr>
          <w:p w14:paraId="6459B39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04C8A6A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7366F26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F6F2B58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2B5F71E4" w14:textId="77777777" w:rsidTr="007130FB">
        <w:tc>
          <w:tcPr>
            <w:tcW w:w="28" w:type="dxa"/>
          </w:tcPr>
          <w:p w14:paraId="5829D16C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753EF2E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4A0B9479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94BBADA" w14:textId="77777777" w:rsidR="00BF57C1" w:rsidRPr="00857D58" w:rsidRDefault="00BF57C1" w:rsidP="007130FB">
            <w:pPr>
              <w:pStyle w:val="ParagraphStyle25"/>
              <w:rPr>
                <w:rStyle w:val="CharacterStyle23"/>
                <w:rFonts w:eastAsia="Calibri"/>
              </w:rPr>
            </w:pPr>
            <w:r w:rsidRPr="00857D58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еге положения на местности</w:t>
            </w:r>
          </w:p>
          <w:p w14:paraId="294C0F52" w14:textId="77777777" w:rsidR="00BF57C1" w:rsidRPr="00857D58" w:rsidRDefault="00BF57C1" w:rsidP="007130FB">
            <w:pPr>
              <w:pStyle w:val="ParagraphStyle25"/>
              <w:rPr>
                <w:rStyle w:val="CharacterStyle23"/>
                <w:rFonts w:eastAsia="Calibri"/>
              </w:rPr>
            </w:pPr>
          </w:p>
        </w:tc>
        <w:tc>
          <w:tcPr>
            <w:tcW w:w="165" w:type="dxa"/>
            <w:gridSpan w:val="2"/>
          </w:tcPr>
          <w:p w14:paraId="65F47343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DF6AD33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4CF62DC3" w14:textId="77777777" w:rsidTr="007130FB">
        <w:tc>
          <w:tcPr>
            <w:tcW w:w="28" w:type="dxa"/>
          </w:tcPr>
          <w:p w14:paraId="07A1151E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9B3D8D8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392B21C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DC79544" w14:textId="77777777" w:rsidR="00BF57C1" w:rsidRPr="00857D58" w:rsidRDefault="00BF57C1" w:rsidP="007130FB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857D58">
              <w:rPr>
                <w:rFonts w:ascii="Times New Roman" w:hAnsi="Times New Roman"/>
                <w:noProof/>
              </w:rPr>
              <w:drawing>
                <wp:inline distT="0" distB="0" distL="0" distR="0" wp14:anchorId="67CB6084" wp14:editId="004286E2">
                  <wp:extent cx="719455" cy="288925"/>
                  <wp:effectExtent l="0" t="0" r="0" b="0"/>
                  <wp:docPr id="1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6CB63B46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260CEA16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587D18FF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234C1A8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F57C1" w:rsidRPr="00857D58" w14:paraId="34DF6E1B" w14:textId="77777777" w:rsidTr="007130FB">
        <w:trPr>
          <w:trHeight w:hRule="exact" w:val="15"/>
        </w:trPr>
        <w:tc>
          <w:tcPr>
            <w:tcW w:w="28" w:type="dxa"/>
          </w:tcPr>
          <w:p w14:paraId="1B46629D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641F387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  <w:shd w:val="clear" w:color="auto" w:fill="auto"/>
            <w:vAlign w:val="center"/>
          </w:tcPr>
          <w:p w14:paraId="5B2881B8" w14:textId="77777777" w:rsidR="00BF57C1" w:rsidRPr="00857D58" w:rsidRDefault="00BF57C1" w:rsidP="007130FB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C055D77" w14:textId="77777777" w:rsidR="00BF57C1" w:rsidRPr="00857D58" w:rsidRDefault="00BF57C1" w:rsidP="007130FB">
            <w:pPr>
              <w:rPr>
                <w:rStyle w:val="FakeCharacterStyle"/>
                <w:rFonts w:ascii="Times New Roman" w:hAnsi="Times New Roman"/>
              </w:rPr>
            </w:pPr>
          </w:p>
        </w:tc>
      </w:tr>
    </w:tbl>
    <w:p w14:paraId="39653992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0D1A5F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6075FAC" w14:textId="77777777" w:rsidR="00DE3FB4" w:rsidRDefault="00DE3FB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3EE097A" w14:textId="77777777" w:rsidR="00DE3FB4" w:rsidRDefault="00DE3FB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DEE4571" w14:textId="77777777" w:rsidR="00DE3FB4" w:rsidRDefault="00DE3FB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8EADBC4" w14:textId="77777777" w:rsidR="00DE3FB4" w:rsidRDefault="00DE3FB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4FDAE45" w14:textId="77777777" w:rsidR="00DE3FB4" w:rsidRDefault="00DE3FB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3134C29" w14:textId="77777777" w:rsidR="00DE3FB4" w:rsidRDefault="00DE3FB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B5E658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214B5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D53C87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23DFC6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F08FBB2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6ACB44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A8DE99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sectPr w:rsidR="009A75CC" w:rsidSect="00A80C61">
      <w:pgSz w:w="11908" w:h="16833"/>
      <w:pgMar w:top="566" w:right="566" w:bottom="566" w:left="1417" w:header="244" w:footer="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3A588" w14:textId="77777777" w:rsidR="004838B2" w:rsidRDefault="004838B2" w:rsidP="00DE3FB4">
      <w:r>
        <w:separator/>
      </w:r>
    </w:p>
  </w:endnote>
  <w:endnote w:type="continuationSeparator" w:id="0">
    <w:p w14:paraId="5A3A556F" w14:textId="77777777" w:rsidR="004838B2" w:rsidRDefault="004838B2" w:rsidP="00DE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64460" w14:textId="77777777" w:rsidR="004838B2" w:rsidRDefault="004838B2" w:rsidP="00DE3FB4">
      <w:r>
        <w:separator/>
      </w:r>
    </w:p>
  </w:footnote>
  <w:footnote w:type="continuationSeparator" w:id="0">
    <w:p w14:paraId="31AA5968" w14:textId="77777777" w:rsidR="004838B2" w:rsidRDefault="004838B2" w:rsidP="00DE3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B4"/>
    <w:rsid w:val="00004766"/>
    <w:rsid w:val="00012668"/>
    <w:rsid w:val="00016D5E"/>
    <w:rsid w:val="000211F1"/>
    <w:rsid w:val="000263D3"/>
    <w:rsid w:val="00027241"/>
    <w:rsid w:val="00037D0C"/>
    <w:rsid w:val="0004411D"/>
    <w:rsid w:val="00053D08"/>
    <w:rsid w:val="00063394"/>
    <w:rsid w:val="000635E3"/>
    <w:rsid w:val="0006546D"/>
    <w:rsid w:val="00075541"/>
    <w:rsid w:val="00077E18"/>
    <w:rsid w:val="00084AED"/>
    <w:rsid w:val="000905A3"/>
    <w:rsid w:val="000946FB"/>
    <w:rsid w:val="000A2AC8"/>
    <w:rsid w:val="000A2FA2"/>
    <w:rsid w:val="000B3332"/>
    <w:rsid w:val="000C656E"/>
    <w:rsid w:val="000C707A"/>
    <w:rsid w:val="000E6463"/>
    <w:rsid w:val="000E6A02"/>
    <w:rsid w:val="000E787E"/>
    <w:rsid w:val="000F3E05"/>
    <w:rsid w:val="001022FA"/>
    <w:rsid w:val="00111264"/>
    <w:rsid w:val="00111370"/>
    <w:rsid w:val="00114C25"/>
    <w:rsid w:val="00116EB6"/>
    <w:rsid w:val="00121E2C"/>
    <w:rsid w:val="00141438"/>
    <w:rsid w:val="00145DC1"/>
    <w:rsid w:val="001507E6"/>
    <w:rsid w:val="00153DC1"/>
    <w:rsid w:val="001623D6"/>
    <w:rsid w:val="001658B6"/>
    <w:rsid w:val="001737F4"/>
    <w:rsid w:val="001742EF"/>
    <w:rsid w:val="0019061F"/>
    <w:rsid w:val="0019392A"/>
    <w:rsid w:val="00197D3F"/>
    <w:rsid w:val="001A0ECA"/>
    <w:rsid w:val="001A1EEA"/>
    <w:rsid w:val="001B1490"/>
    <w:rsid w:val="001D10BA"/>
    <w:rsid w:val="001D36B4"/>
    <w:rsid w:val="001D7B3C"/>
    <w:rsid w:val="001E49CB"/>
    <w:rsid w:val="001E6172"/>
    <w:rsid w:val="001E7037"/>
    <w:rsid w:val="001F227B"/>
    <w:rsid w:val="002007BE"/>
    <w:rsid w:val="002237D4"/>
    <w:rsid w:val="0022626B"/>
    <w:rsid w:val="00231C8B"/>
    <w:rsid w:val="00232F11"/>
    <w:rsid w:val="00257FDC"/>
    <w:rsid w:val="00275F90"/>
    <w:rsid w:val="002834CD"/>
    <w:rsid w:val="00285423"/>
    <w:rsid w:val="002909BF"/>
    <w:rsid w:val="00291A9D"/>
    <w:rsid w:val="002A530E"/>
    <w:rsid w:val="002A5BCB"/>
    <w:rsid w:val="002B13EE"/>
    <w:rsid w:val="002B35E7"/>
    <w:rsid w:val="002C6AC5"/>
    <w:rsid w:val="002E0A31"/>
    <w:rsid w:val="002E28C2"/>
    <w:rsid w:val="002F2B8C"/>
    <w:rsid w:val="00300F9B"/>
    <w:rsid w:val="00311326"/>
    <w:rsid w:val="003126C1"/>
    <w:rsid w:val="00316190"/>
    <w:rsid w:val="003334F2"/>
    <w:rsid w:val="003363DF"/>
    <w:rsid w:val="003417F6"/>
    <w:rsid w:val="003638B7"/>
    <w:rsid w:val="0036490D"/>
    <w:rsid w:val="003709E9"/>
    <w:rsid w:val="003826F4"/>
    <w:rsid w:val="003A260C"/>
    <w:rsid w:val="003B0C4D"/>
    <w:rsid w:val="003B2F9B"/>
    <w:rsid w:val="003B418A"/>
    <w:rsid w:val="003B5451"/>
    <w:rsid w:val="003B57D9"/>
    <w:rsid w:val="003C553C"/>
    <w:rsid w:val="003C746E"/>
    <w:rsid w:val="003D49D3"/>
    <w:rsid w:val="003E0190"/>
    <w:rsid w:val="003E11B4"/>
    <w:rsid w:val="003E57FC"/>
    <w:rsid w:val="003F744F"/>
    <w:rsid w:val="00404D95"/>
    <w:rsid w:val="00406D91"/>
    <w:rsid w:val="00436EBD"/>
    <w:rsid w:val="0043794C"/>
    <w:rsid w:val="00443AC5"/>
    <w:rsid w:val="004445B1"/>
    <w:rsid w:val="00452691"/>
    <w:rsid w:val="00454F56"/>
    <w:rsid w:val="00466F40"/>
    <w:rsid w:val="00482EBD"/>
    <w:rsid w:val="004838B2"/>
    <w:rsid w:val="00486369"/>
    <w:rsid w:val="00495A60"/>
    <w:rsid w:val="00495E4D"/>
    <w:rsid w:val="004A6D92"/>
    <w:rsid w:val="004A730C"/>
    <w:rsid w:val="004B4052"/>
    <w:rsid w:val="004E0447"/>
    <w:rsid w:val="004F3647"/>
    <w:rsid w:val="004F5AA1"/>
    <w:rsid w:val="00502063"/>
    <w:rsid w:val="005041BB"/>
    <w:rsid w:val="005107B6"/>
    <w:rsid w:val="005147A8"/>
    <w:rsid w:val="00516A5A"/>
    <w:rsid w:val="005210C6"/>
    <w:rsid w:val="0052289D"/>
    <w:rsid w:val="00527E8B"/>
    <w:rsid w:val="0053363E"/>
    <w:rsid w:val="00533881"/>
    <w:rsid w:val="00544D65"/>
    <w:rsid w:val="00555482"/>
    <w:rsid w:val="00563108"/>
    <w:rsid w:val="005747B9"/>
    <w:rsid w:val="00590135"/>
    <w:rsid w:val="005A109E"/>
    <w:rsid w:val="005B2BB2"/>
    <w:rsid w:val="005B2F29"/>
    <w:rsid w:val="005D47FC"/>
    <w:rsid w:val="005D636A"/>
    <w:rsid w:val="005E0660"/>
    <w:rsid w:val="005E6D15"/>
    <w:rsid w:val="00611036"/>
    <w:rsid w:val="0061164A"/>
    <w:rsid w:val="006165A1"/>
    <w:rsid w:val="00616DD5"/>
    <w:rsid w:val="0062265E"/>
    <w:rsid w:val="006265D9"/>
    <w:rsid w:val="00631DF0"/>
    <w:rsid w:val="00632F17"/>
    <w:rsid w:val="006343CB"/>
    <w:rsid w:val="00640472"/>
    <w:rsid w:val="0064415C"/>
    <w:rsid w:val="006478EB"/>
    <w:rsid w:val="0065176E"/>
    <w:rsid w:val="0066476A"/>
    <w:rsid w:val="00677DF1"/>
    <w:rsid w:val="00685205"/>
    <w:rsid w:val="006B1386"/>
    <w:rsid w:val="006B73CF"/>
    <w:rsid w:val="006B7765"/>
    <w:rsid w:val="006C4287"/>
    <w:rsid w:val="006C46C8"/>
    <w:rsid w:val="006D2E17"/>
    <w:rsid w:val="006E4E2E"/>
    <w:rsid w:val="006F696D"/>
    <w:rsid w:val="00720D51"/>
    <w:rsid w:val="00747EEA"/>
    <w:rsid w:val="007611AF"/>
    <w:rsid w:val="00771F1A"/>
    <w:rsid w:val="00792D4E"/>
    <w:rsid w:val="00797ACB"/>
    <w:rsid w:val="007A2B8E"/>
    <w:rsid w:val="007A53AE"/>
    <w:rsid w:val="007B123C"/>
    <w:rsid w:val="007C1832"/>
    <w:rsid w:val="007D5EAD"/>
    <w:rsid w:val="007E690D"/>
    <w:rsid w:val="007F5A4F"/>
    <w:rsid w:val="00801CC4"/>
    <w:rsid w:val="00805E41"/>
    <w:rsid w:val="00836EBB"/>
    <w:rsid w:val="0086082A"/>
    <w:rsid w:val="00867A69"/>
    <w:rsid w:val="008852CD"/>
    <w:rsid w:val="008A58EB"/>
    <w:rsid w:val="008B032B"/>
    <w:rsid w:val="008C2F8E"/>
    <w:rsid w:val="008C6D76"/>
    <w:rsid w:val="008D4494"/>
    <w:rsid w:val="00910C17"/>
    <w:rsid w:val="00922726"/>
    <w:rsid w:val="00923542"/>
    <w:rsid w:val="00985C5E"/>
    <w:rsid w:val="009863F5"/>
    <w:rsid w:val="00994829"/>
    <w:rsid w:val="009A00E1"/>
    <w:rsid w:val="009A18A7"/>
    <w:rsid w:val="009A4733"/>
    <w:rsid w:val="009A75CC"/>
    <w:rsid w:val="009B0FFD"/>
    <w:rsid w:val="009B7489"/>
    <w:rsid w:val="009C45E7"/>
    <w:rsid w:val="009C66BA"/>
    <w:rsid w:val="009D3230"/>
    <w:rsid w:val="009D6996"/>
    <w:rsid w:val="009E1F66"/>
    <w:rsid w:val="009F00A9"/>
    <w:rsid w:val="009F2BAD"/>
    <w:rsid w:val="009F2E00"/>
    <w:rsid w:val="00A03F11"/>
    <w:rsid w:val="00A10AB4"/>
    <w:rsid w:val="00A17D3D"/>
    <w:rsid w:val="00A27C39"/>
    <w:rsid w:val="00A310C8"/>
    <w:rsid w:val="00A401EF"/>
    <w:rsid w:val="00A45E8F"/>
    <w:rsid w:val="00A64ED9"/>
    <w:rsid w:val="00A71CFB"/>
    <w:rsid w:val="00A80C61"/>
    <w:rsid w:val="00A87395"/>
    <w:rsid w:val="00A92134"/>
    <w:rsid w:val="00A9665E"/>
    <w:rsid w:val="00A97C38"/>
    <w:rsid w:val="00AB3F3F"/>
    <w:rsid w:val="00AC07DA"/>
    <w:rsid w:val="00AC10EA"/>
    <w:rsid w:val="00AC54A9"/>
    <w:rsid w:val="00AD2122"/>
    <w:rsid w:val="00AD7146"/>
    <w:rsid w:val="00AE0067"/>
    <w:rsid w:val="00AE58CB"/>
    <w:rsid w:val="00AF32F5"/>
    <w:rsid w:val="00AF47FF"/>
    <w:rsid w:val="00B01503"/>
    <w:rsid w:val="00B02EF7"/>
    <w:rsid w:val="00B06D82"/>
    <w:rsid w:val="00B20F20"/>
    <w:rsid w:val="00B24695"/>
    <w:rsid w:val="00B42B08"/>
    <w:rsid w:val="00B51630"/>
    <w:rsid w:val="00B5346F"/>
    <w:rsid w:val="00B568E5"/>
    <w:rsid w:val="00B937CF"/>
    <w:rsid w:val="00B94E5D"/>
    <w:rsid w:val="00BA08A2"/>
    <w:rsid w:val="00BB4F0D"/>
    <w:rsid w:val="00BB57AD"/>
    <w:rsid w:val="00BC1994"/>
    <w:rsid w:val="00BD51A1"/>
    <w:rsid w:val="00BE2378"/>
    <w:rsid w:val="00BF1809"/>
    <w:rsid w:val="00BF1A1B"/>
    <w:rsid w:val="00BF57C1"/>
    <w:rsid w:val="00C00682"/>
    <w:rsid w:val="00C11051"/>
    <w:rsid w:val="00C11B9F"/>
    <w:rsid w:val="00C12880"/>
    <w:rsid w:val="00C40C51"/>
    <w:rsid w:val="00C43848"/>
    <w:rsid w:val="00C44D82"/>
    <w:rsid w:val="00C47A16"/>
    <w:rsid w:val="00C50329"/>
    <w:rsid w:val="00C602D6"/>
    <w:rsid w:val="00C667F5"/>
    <w:rsid w:val="00C72F87"/>
    <w:rsid w:val="00C9613B"/>
    <w:rsid w:val="00CA3DA7"/>
    <w:rsid w:val="00CC0482"/>
    <w:rsid w:val="00CD1EB3"/>
    <w:rsid w:val="00CD2157"/>
    <w:rsid w:val="00CD37B6"/>
    <w:rsid w:val="00CD7C8A"/>
    <w:rsid w:val="00CE0265"/>
    <w:rsid w:val="00CE3A38"/>
    <w:rsid w:val="00CE5BC5"/>
    <w:rsid w:val="00CF01C2"/>
    <w:rsid w:val="00CF315A"/>
    <w:rsid w:val="00CF5EBA"/>
    <w:rsid w:val="00D002F9"/>
    <w:rsid w:val="00D02834"/>
    <w:rsid w:val="00D06F1E"/>
    <w:rsid w:val="00D240D6"/>
    <w:rsid w:val="00D2759B"/>
    <w:rsid w:val="00D37E68"/>
    <w:rsid w:val="00D37F76"/>
    <w:rsid w:val="00D56E9C"/>
    <w:rsid w:val="00D6176E"/>
    <w:rsid w:val="00D74A3D"/>
    <w:rsid w:val="00D766A0"/>
    <w:rsid w:val="00D9355A"/>
    <w:rsid w:val="00D948A9"/>
    <w:rsid w:val="00DB21E0"/>
    <w:rsid w:val="00DD03E0"/>
    <w:rsid w:val="00DD1AA3"/>
    <w:rsid w:val="00DE3FB4"/>
    <w:rsid w:val="00DF586B"/>
    <w:rsid w:val="00DF6F51"/>
    <w:rsid w:val="00E2640F"/>
    <w:rsid w:val="00E33299"/>
    <w:rsid w:val="00E3539F"/>
    <w:rsid w:val="00E35943"/>
    <w:rsid w:val="00E72B52"/>
    <w:rsid w:val="00E738B1"/>
    <w:rsid w:val="00E7438A"/>
    <w:rsid w:val="00E76B56"/>
    <w:rsid w:val="00E85E0D"/>
    <w:rsid w:val="00E94EEA"/>
    <w:rsid w:val="00E97E00"/>
    <w:rsid w:val="00EB3182"/>
    <w:rsid w:val="00ED575A"/>
    <w:rsid w:val="00ED78F7"/>
    <w:rsid w:val="00EF29CF"/>
    <w:rsid w:val="00EF4822"/>
    <w:rsid w:val="00EF60B9"/>
    <w:rsid w:val="00F04B8C"/>
    <w:rsid w:val="00F204C5"/>
    <w:rsid w:val="00F21520"/>
    <w:rsid w:val="00F2195B"/>
    <w:rsid w:val="00F240F2"/>
    <w:rsid w:val="00F31C98"/>
    <w:rsid w:val="00F33395"/>
    <w:rsid w:val="00F37DA6"/>
    <w:rsid w:val="00F47B21"/>
    <w:rsid w:val="00F623D0"/>
    <w:rsid w:val="00F671A0"/>
    <w:rsid w:val="00F731C3"/>
    <w:rsid w:val="00F9065A"/>
    <w:rsid w:val="00F9165C"/>
    <w:rsid w:val="00F94A93"/>
    <w:rsid w:val="00FA24AD"/>
    <w:rsid w:val="00FB0218"/>
    <w:rsid w:val="00FB74C4"/>
    <w:rsid w:val="00FC2B66"/>
    <w:rsid w:val="00FC75C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5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00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0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DE3F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FB4"/>
  </w:style>
  <w:style w:type="paragraph" w:styleId="ab">
    <w:name w:val="footer"/>
    <w:basedOn w:val="a"/>
    <w:link w:val="ac"/>
    <w:uiPriority w:val="99"/>
    <w:unhideWhenUsed/>
    <w:rsid w:val="00DE3F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00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0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DE3F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FB4"/>
  </w:style>
  <w:style w:type="paragraph" w:styleId="ab">
    <w:name w:val="footer"/>
    <w:basedOn w:val="a"/>
    <w:link w:val="ac"/>
    <w:uiPriority w:val="99"/>
    <w:unhideWhenUsed/>
    <w:rsid w:val="00DE3F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2024-07-30T07:21:00Z</cp:lastPrinted>
  <dcterms:created xsi:type="dcterms:W3CDTF">2024-07-12T11:33:00Z</dcterms:created>
  <dcterms:modified xsi:type="dcterms:W3CDTF">2024-07-30T07:21:00Z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