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D912D" w14:textId="77777777" w:rsidR="000C707A" w:rsidRDefault="000C707A"/>
    <w:p w14:paraId="12EE6746" w14:textId="77777777" w:rsidR="000C707A" w:rsidRDefault="000C707A"/>
    <w:p w14:paraId="5EFCA21F" w14:textId="77777777" w:rsidR="000C707A" w:rsidRDefault="000C707A"/>
    <w:p w14:paraId="4B71BB7D" w14:textId="77777777" w:rsidR="00300F9B" w:rsidRPr="00300F9B" w:rsidRDefault="00300F9B" w:rsidP="00300F9B">
      <w:pPr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300F9B" w:rsidRPr="00300F9B" w14:paraId="32ADF5FA" w14:textId="77777777" w:rsidTr="00232594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327975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БАШ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bCs/>
                <w:color w:val="333333"/>
              </w:rPr>
              <w:t>ОРТОСТАН РЕСПУБЛИК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Һ</w:t>
            </w:r>
            <w:proofErr w:type="gramStart"/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</w:t>
            </w:r>
            <w:proofErr w:type="gramEnd"/>
          </w:p>
          <w:p w14:paraId="5C6A6F8B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АС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ЫН РАЙОНЫ</w:t>
            </w:r>
          </w:p>
          <w:p w14:paraId="7A4612DD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МУНИЦИПАЛЬ РАЙОНЫ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НЫҢ</w:t>
            </w:r>
          </w:p>
          <w:p w14:paraId="6D4EB3A6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АС</w:t>
            </w:r>
            <w:r w:rsidRPr="00300F9B">
              <w:rPr>
                <w:rFonts w:ascii="Times New Roman" w:eastAsia="MS Mincho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ЫН АУЫЛ СОВЕТЫ</w:t>
            </w:r>
          </w:p>
          <w:p w14:paraId="7F4EE1CF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039C1CE" w14:textId="61B55526" w:rsidR="00300F9B" w:rsidRPr="00300F9B" w:rsidRDefault="00300F9B" w:rsidP="00300F9B">
            <w:pPr>
              <w:ind w:hanging="627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E6F53" wp14:editId="2EF0A9F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-161925</wp:posOffset>
                  </wp:positionV>
                  <wp:extent cx="834390" cy="1026795"/>
                  <wp:effectExtent l="0" t="0" r="0" b="0"/>
                  <wp:wrapNone/>
                  <wp:docPr id="3" name="Рисунок 3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2CCBC34" w14:textId="77777777" w:rsidR="00300F9B" w:rsidRPr="00300F9B" w:rsidRDefault="00300F9B" w:rsidP="00300F9B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АДМИНИСТРАЦИЯ</w:t>
            </w:r>
          </w:p>
          <w:p w14:paraId="535CCB7D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СЕЛЬСКОГО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 xml:space="preserve"> ПОСЕЛЕНИЯ</w:t>
            </w:r>
          </w:p>
          <w:p w14:paraId="29F767E2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АСКИНСКИЙ СЕЛЬСОВЕТ</w:t>
            </w:r>
          </w:p>
          <w:p w14:paraId="13590B0B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МУНИЦИПАЛЬНОГО РАЙОНА</w:t>
            </w:r>
          </w:p>
          <w:p w14:paraId="5A09527A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СКИЙ РАЙОН РЕСПУБЛИКИ БАШКОРТОСТАН</w:t>
            </w:r>
          </w:p>
        </w:tc>
      </w:tr>
    </w:tbl>
    <w:p w14:paraId="56C241A0" w14:textId="04E59265" w:rsidR="00300F9B" w:rsidRPr="00300F9B" w:rsidRDefault="00300F9B" w:rsidP="00300F9B">
      <w:pPr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="00E33299"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ҠАРАР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    </w:t>
      </w:r>
      <w:r w:rsidR="00E33299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                   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П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ОСТАНОВЛЕНИЕ</w:t>
      </w:r>
    </w:p>
    <w:p w14:paraId="755C6DBD" w14:textId="01C32DEE" w:rsidR="00300F9B" w:rsidRDefault="000A2AC8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июль 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2024 й.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  <w:t xml:space="preserve">          № </w:t>
      </w:r>
      <w:r w:rsidR="003C553C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18</w:t>
      </w:r>
      <w:r w:rsidR="00FF7F6D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9</w:t>
      </w:r>
      <w:r w:rsidR="00F04B8C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                     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2F2B8C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июля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2024 г.</w:t>
      </w:r>
    </w:p>
    <w:p w14:paraId="553CDDA9" w14:textId="77777777" w:rsidR="0086082A" w:rsidRPr="00300F9B" w:rsidRDefault="0086082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</w:pPr>
    </w:p>
    <w:p w14:paraId="5044D095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О разрешении на использование части земельных участков,</w:t>
      </w:r>
    </w:p>
    <w:p w14:paraId="2E2D6AF1" w14:textId="739EFA65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находящихся в муниципальной</w:t>
      </w:r>
      <w:r w:rsidR="000A2A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b/>
          <w:sz w:val="28"/>
          <w:szCs w:val="28"/>
        </w:rPr>
        <w:t>собственности, без предоставления земельных участков и установления сервитута</w:t>
      </w:r>
    </w:p>
    <w:p w14:paraId="1F6C610A" w14:textId="77777777" w:rsidR="00300F9B" w:rsidRPr="00300F9B" w:rsidRDefault="00300F9B" w:rsidP="00300F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BD38D09" w14:textId="6DE7F3CE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ой Федерации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от 27.11.2014 № 1244,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Правил выдачи р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азрешения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использование земель или земельного участка, нах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одящихся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государственной или муниципальной собственности», постановлением Правительства Российской Ф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едерации от 03.12.2014 № 1300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перечня видов объектов, размещение которых может осуществляться на землях или земельных участках, находящихся                            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ортостан от 16.08.2018 № 393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Порядка и условий размещения объектов на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земельных участках, находящихся в государственной собственности Республики Башкортостан, или муниципальн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ой собственности, а также на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или земельных участках, государственная собстве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которые не разграничена, без предоставления земельных уч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астков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и установления сервитутов», на основании обращения Публичного акционерного общества «Газпром газораспределение Уфа», 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ИНН 0276945673, ОГРН 1190280062521,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Администрация</w:t>
      </w:r>
      <w:r w:rsidR="009C45E7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Аскинский сельсовет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района  Аскинский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район  </w:t>
      </w:r>
      <w:r w:rsidRPr="00300F9B">
        <w:rPr>
          <w:rFonts w:ascii="Times New Roman" w:eastAsia="Times New Roman" w:hAnsi="Times New Roman"/>
          <w:sz w:val="28"/>
          <w:szCs w:val="28"/>
        </w:rPr>
        <w:t xml:space="preserve">Республики  Башкортостан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14:paraId="1DD641ED" w14:textId="77777777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14:paraId="2B643E84" w14:textId="316D4F1C" w:rsidR="00141438" w:rsidRPr="001742EF" w:rsidRDefault="00300F9B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1.1. условный    номер    земельного    </w:t>
      </w:r>
      <w:r w:rsidRPr="0053363E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участка  </w:t>
      </w:r>
      <w:r w:rsidRPr="0053363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7E690D">
        <w:rPr>
          <w:rStyle w:val="CharacterStyle8"/>
          <w:rFonts w:eastAsia="Calibri"/>
          <w:b w:val="0"/>
          <w:bCs/>
          <w:sz w:val="28"/>
          <w:szCs w:val="28"/>
        </w:rPr>
        <w:t>02:04:110702</w:t>
      </w:r>
      <w:r w:rsidR="00466F40">
        <w:rPr>
          <w:rStyle w:val="CharacterStyle8"/>
          <w:rFonts w:eastAsia="Calibri"/>
          <w:b w:val="0"/>
          <w:bCs/>
          <w:sz w:val="28"/>
          <w:szCs w:val="28"/>
        </w:rPr>
        <w:t>:</w:t>
      </w:r>
      <w:r w:rsidR="007E690D">
        <w:rPr>
          <w:rStyle w:val="CharacterStyle8"/>
          <w:rFonts w:eastAsia="Calibri"/>
          <w:b w:val="0"/>
          <w:bCs/>
          <w:sz w:val="28"/>
          <w:szCs w:val="28"/>
        </w:rPr>
        <w:t>149</w:t>
      </w:r>
      <w:r w:rsidR="0053363E" w:rsidRPr="0053363E">
        <w:rPr>
          <w:rStyle w:val="CharacterStyle8"/>
          <w:rFonts w:eastAsia="Calibri"/>
          <w:b w:val="0"/>
          <w:bCs/>
          <w:sz w:val="28"/>
          <w:szCs w:val="28"/>
        </w:rPr>
        <w:t>/чзу(1)</w:t>
      </w:r>
      <w:r w:rsidR="00836EBB">
        <w:rPr>
          <w:rStyle w:val="CharacterStyle8"/>
          <w:rFonts w:eastAsia="Calibri"/>
          <w:b w:val="0"/>
          <w:bCs/>
          <w:sz w:val="28"/>
          <w:szCs w:val="28"/>
        </w:rPr>
        <w:t>;</w:t>
      </w:r>
    </w:p>
    <w:p w14:paraId="41093A6A" w14:textId="71695FE9" w:rsidR="00300F9B" w:rsidRPr="00300F9B" w:rsidRDefault="00141438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кад</w:t>
      </w:r>
      <w:r w:rsidR="007611AF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</w:t>
      </w:r>
      <w:r w:rsidR="007E690D">
        <w:rPr>
          <w:rFonts w:ascii="Times New Roman" w:eastAsia="Times New Roman" w:hAnsi="Times New Roman"/>
          <w:color w:val="000000"/>
          <w:sz w:val="28"/>
          <w:szCs w:val="28"/>
        </w:rPr>
        <w:t>110702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12D5FE" w14:textId="25354676" w:rsidR="00300F9B" w:rsidRPr="00300F9B" w:rsidRDefault="00037D0C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 </w:t>
      </w:r>
      <w:r w:rsidR="00443AC5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3C553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02EF7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5D47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proofErr w:type="gram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FA830D0" w14:textId="77777777" w:rsidR="00300F9B" w:rsidRPr="00232F11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- категория земель </w:t>
      </w:r>
      <w:r w:rsidRPr="00232F11">
        <w:rPr>
          <w:rFonts w:ascii="Times New Roman" w:eastAsia="Times New Roman" w:hAnsi="Times New Roman"/>
          <w:sz w:val="28"/>
          <w:szCs w:val="28"/>
        </w:rPr>
        <w:t>- земли населенных пунктов;</w:t>
      </w:r>
    </w:p>
    <w:tbl>
      <w:tblPr>
        <w:tblW w:w="100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7"/>
        <w:gridCol w:w="347"/>
      </w:tblGrid>
      <w:tr w:rsidR="00232F11" w:rsidRPr="00232F11" w14:paraId="588F76B4" w14:textId="77777777" w:rsidTr="001A0ECA">
        <w:trPr>
          <w:trHeight w:val="13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9C7FAD8" w14:textId="58DE35AE" w:rsidR="000B3332" w:rsidRDefault="00300F9B" w:rsidP="00F37DA6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  - разрешенное  использование –</w:t>
            </w:r>
            <w:r w:rsidRPr="00232F11"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</w:t>
            </w:r>
            <w:r w:rsid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</w:t>
            </w:r>
            <w:r w:rsidR="000B3332"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ля общего пользования, занятые </w:t>
            </w:r>
          </w:p>
          <w:p w14:paraId="1983C006" w14:textId="57EEE990" w:rsidR="00300F9B" w:rsidRPr="00232F11" w:rsidRDefault="000B3332" w:rsidP="00F37DA6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автомобильными дорогами</w:t>
            </w:r>
            <w:r w:rsidR="00300F9B"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347" w:type="dxa"/>
          </w:tcPr>
          <w:p w14:paraId="6E6A63FE" w14:textId="77777777" w:rsidR="00300F9B" w:rsidRPr="00232F11" w:rsidRDefault="00300F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28B01DC" w14:textId="77777777" w:rsidR="00300F9B" w:rsidRPr="00300F9B" w:rsidRDefault="00300F9B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 w:rsidRPr="00232F11">
        <w:rPr>
          <w:rFonts w:ascii="Times New Roman" w:eastAsia="Times New Roman" w:hAnsi="Times New Roman"/>
          <w:sz w:val="28"/>
          <w:szCs w:val="28"/>
        </w:rPr>
        <w:t>- местоположение - Республика Башкортостан, р-н. Аскинский, с/с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. Аскинский, </w:t>
      </w:r>
    </w:p>
    <w:p w14:paraId="29D30EB1" w14:textId="6BE60F4A" w:rsidR="00300F9B" w:rsidRPr="006C46C8" w:rsidRDefault="009D3230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с. Аскино, ул.</w:t>
      </w:r>
      <w:r w:rsidR="001A0E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994829">
        <w:rPr>
          <w:rFonts w:ascii="Times New Roman" w:eastAsia="Times New Roman" w:hAnsi="Times New Roman"/>
          <w:color w:val="000000"/>
          <w:sz w:val="28"/>
          <w:szCs w:val="28"/>
        </w:rPr>
        <w:t>Российская</w:t>
      </w:r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0E777DE" w14:textId="769BD78F" w:rsidR="00300F9B" w:rsidRPr="00300F9B" w:rsidRDefault="00502063" w:rsidP="00502063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 2. Цель  использования   земельного  участка - проектирование, строительство и размещение объекта « Строительство наружного газопровода до границы земельного участка, расположенного по адресу: РБ, Аскинский район, </w:t>
      </w:r>
      <w:r w:rsidR="00DB21E0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с.  Аскино, ул. </w:t>
      </w:r>
      <w:r w:rsidR="009C45E7">
        <w:rPr>
          <w:rFonts w:ascii="Times New Roman" w:eastAsia="Times New Roman" w:hAnsi="Times New Roman"/>
          <w:color w:val="000000"/>
          <w:sz w:val="28"/>
          <w:szCs w:val="28"/>
        </w:rPr>
        <w:t>Российская</w:t>
      </w:r>
      <w:r w:rsidR="0043794C">
        <w:rPr>
          <w:rFonts w:ascii="Times New Roman" w:eastAsia="Times New Roman" w:hAnsi="Times New Roman"/>
          <w:color w:val="000000"/>
          <w:sz w:val="28"/>
          <w:szCs w:val="28"/>
        </w:rPr>
        <w:t>, д.</w:t>
      </w:r>
      <w:r w:rsidR="00FF7F6D">
        <w:rPr>
          <w:rFonts w:ascii="Times New Roman" w:eastAsia="Times New Roman" w:hAnsi="Times New Roman"/>
          <w:color w:val="000000"/>
          <w:sz w:val="28"/>
          <w:szCs w:val="28"/>
        </w:rPr>
        <w:t>38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5041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давлением до 1.2 МПа, </w:t>
      </w:r>
      <w:proofErr w:type="gramStart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разрешение</w:t>
      </w:r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на строительство которого не требуется,  в следующих границах:  приложение  1.</w:t>
      </w:r>
    </w:p>
    <w:p w14:paraId="6AEE48C7" w14:textId="77777777" w:rsidR="00300F9B" w:rsidRPr="00300F9B" w:rsidRDefault="00300F9B" w:rsidP="00502063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Срок   использования     земельного     участка  - 49 лет.</w:t>
      </w:r>
    </w:p>
    <w:p w14:paraId="526ADEEC" w14:textId="4C4F71F6" w:rsidR="00300F9B" w:rsidRPr="00300F9B" w:rsidRDefault="00300F9B" w:rsidP="00300F9B">
      <w:pPr>
        <w:widowControl w:val="0"/>
        <w:tabs>
          <w:tab w:val="left" w:pos="851"/>
          <w:tab w:val="left" w:pos="1418"/>
        </w:tabs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Заявитель обязан выполнить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предусмотренные </w:t>
      </w:r>
      <w:hyperlink r:id="rId6" w:anchor="/document/12124624/entry/3935" w:history="1">
        <w:r w:rsidRPr="00300F9B">
          <w:rPr>
            <w:rFonts w:ascii="Times New Roman" w:eastAsia="Times New Roman" w:hAnsi="Times New Roman"/>
            <w:sz w:val="28"/>
            <w:szCs w:val="28"/>
          </w:rPr>
          <w:t>статьей 39.35</w:t>
        </w:r>
      </w:hyperlink>
      <w:r w:rsidRPr="00300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 к порче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уничтожению плодородного слоя почвы в гра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ницах таких земель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земельных участков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6DB79" w14:textId="30BBA62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Разрешением согласовывается осуществление рубок деревьев,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назначения</w:t>
      </w:r>
      <w:proofErr w:type="gramEnd"/>
      <w:r w:rsidRPr="00300F9B">
        <w:rPr>
          <w:rFonts w:ascii="Times New Roman" w:eastAsia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                              с федеральными законами и законами субъектов Российской Федерации (при условии представления заявителем ин</w:t>
      </w:r>
      <w:r w:rsidR="004A730C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формации, указанной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подпункте «з» пункта 3 Правил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</w:t>
      </w:r>
      <w:r w:rsidR="004A730C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муниципальной собственности).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</w:p>
    <w:p w14:paraId="614EA5B2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Правилами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14:paraId="2137775B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14:paraId="67EAA1CB" w14:textId="77777777" w:rsidR="00300F9B" w:rsidRPr="00300F9B" w:rsidRDefault="00300F9B" w:rsidP="00300F9B">
      <w:pPr>
        <w:widowControl w:val="0"/>
        <w:tabs>
          <w:tab w:val="left" w:pos="1279"/>
        </w:tabs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5. Контроль   за   исполнением    настоящего   постановления   оставляю за собой.</w:t>
      </w:r>
    </w:p>
    <w:p w14:paraId="2F4DCA61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59B8B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10174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9CD9E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>Глава  сельского поселения</w:t>
      </w:r>
    </w:p>
    <w:p w14:paraId="67320388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Аскинский  сельсовет                                                                          </w:t>
      </w:r>
      <w:proofErr w:type="spellStart"/>
      <w:r w:rsidRPr="00300F9B">
        <w:rPr>
          <w:rFonts w:ascii="Times New Roman" w:eastAsia="Times New Roman" w:hAnsi="Times New Roman"/>
          <w:sz w:val="28"/>
          <w:szCs w:val="28"/>
        </w:rPr>
        <w:t>Васфиев</w:t>
      </w:r>
      <w:proofErr w:type="spellEnd"/>
      <w:r w:rsidRPr="00300F9B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14:paraId="04BE7025" w14:textId="77777777" w:rsid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29447B4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8FA068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096B5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6685707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BDF80A2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8569F91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E3459E9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96A307C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D2F42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1E68D0B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7ED73AE" w14:textId="77777777" w:rsidR="00111370" w:rsidRDefault="00111370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C11CB10" w14:textId="77777777" w:rsidR="00BD51A1" w:rsidRDefault="00BD51A1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473C674" w14:textId="77777777" w:rsidR="005D47FC" w:rsidRPr="00D568B7" w:rsidRDefault="005D47FC" w:rsidP="005D47FC">
      <w:pPr>
        <w:rPr>
          <w:rFonts w:ascii="Times New Roman" w:hAnsi="Times New Roman"/>
        </w:rPr>
        <w:sectPr w:rsidR="005D47FC" w:rsidRPr="00D568B7">
          <w:pgSz w:w="11908" w:h="16833"/>
          <w:pgMar w:top="566" w:right="566" w:bottom="566" w:left="1417" w:header="244" w:footer="230" w:gutter="0"/>
          <w:cols w:space="720"/>
        </w:sectPr>
      </w:pPr>
    </w:p>
    <w:p w14:paraId="74AE305F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632F17" w:rsidRPr="00CA1C75" w14:paraId="72D465A9" w14:textId="77777777" w:rsidTr="00A82844">
        <w:tc>
          <w:tcPr>
            <w:tcW w:w="2340" w:type="dxa"/>
            <w:gridSpan w:val="2"/>
            <w:shd w:val="clear" w:color="auto" w:fill="auto"/>
          </w:tcPr>
          <w:p w14:paraId="7C84AFEC" w14:textId="77777777" w:rsidR="00632F17" w:rsidRPr="00CA1C75" w:rsidRDefault="00632F17" w:rsidP="00A8284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095DE986" w14:textId="77777777" w:rsidR="00632F17" w:rsidRPr="00CA1C75" w:rsidRDefault="00632F17" w:rsidP="00A82844">
            <w:pPr>
              <w:pStyle w:val="ParagraphStyle1"/>
              <w:rPr>
                <w:rStyle w:val="CharacterStyle1"/>
                <w:rFonts w:eastAsia="Calibri"/>
              </w:rPr>
            </w:pPr>
            <w:r w:rsidRPr="00CA1C75">
              <w:rPr>
                <w:rStyle w:val="CharacterStyle1"/>
                <w:rFonts w:eastAsia="Calibri"/>
              </w:rPr>
              <w:t>Утверждена</w:t>
            </w:r>
          </w:p>
        </w:tc>
      </w:tr>
      <w:tr w:rsidR="00632F17" w:rsidRPr="00CA1C75" w14:paraId="17C908D9" w14:textId="77777777" w:rsidTr="00A82844">
        <w:tc>
          <w:tcPr>
            <w:tcW w:w="2340" w:type="dxa"/>
            <w:gridSpan w:val="2"/>
            <w:shd w:val="clear" w:color="auto" w:fill="auto"/>
          </w:tcPr>
          <w:p w14:paraId="594CF622" w14:textId="77777777" w:rsidR="00632F17" w:rsidRPr="00CA1C75" w:rsidRDefault="00632F17" w:rsidP="00A8284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788B6C5C" w14:textId="77777777" w:rsidR="00632F17" w:rsidRPr="00CA1C75" w:rsidRDefault="00632F17" w:rsidP="00A82844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632F17" w:rsidRPr="00CA1C75" w14:paraId="66BDA439" w14:textId="77777777" w:rsidTr="00A82844">
        <w:tc>
          <w:tcPr>
            <w:tcW w:w="2340" w:type="dxa"/>
            <w:gridSpan w:val="2"/>
            <w:shd w:val="clear" w:color="auto" w:fill="auto"/>
          </w:tcPr>
          <w:p w14:paraId="16653763" w14:textId="77777777" w:rsidR="00632F17" w:rsidRPr="00CA1C75" w:rsidRDefault="00632F17" w:rsidP="00A8284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440AA08A" w14:textId="77777777" w:rsidR="00632F17" w:rsidRPr="00CA1C75" w:rsidRDefault="00632F17" w:rsidP="00A82844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 w:rsidRPr="00CA1C75"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632F17" w:rsidRPr="00CA1C75" w14:paraId="7C6F6152" w14:textId="77777777" w:rsidTr="00A82844">
        <w:tc>
          <w:tcPr>
            <w:tcW w:w="2340" w:type="dxa"/>
            <w:gridSpan w:val="2"/>
            <w:shd w:val="clear" w:color="auto" w:fill="auto"/>
          </w:tcPr>
          <w:p w14:paraId="14521399" w14:textId="77777777" w:rsidR="00632F17" w:rsidRPr="00CA1C75" w:rsidRDefault="00632F17" w:rsidP="00A8284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2BC695D9" w14:textId="77777777" w:rsidR="00632F17" w:rsidRPr="00CA1C75" w:rsidRDefault="00632F17" w:rsidP="00A82844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632F17" w:rsidRPr="00CA1C75" w14:paraId="732517B5" w14:textId="77777777" w:rsidTr="00A82844">
        <w:tc>
          <w:tcPr>
            <w:tcW w:w="2340" w:type="dxa"/>
            <w:gridSpan w:val="2"/>
            <w:shd w:val="clear" w:color="auto" w:fill="auto"/>
          </w:tcPr>
          <w:p w14:paraId="57F58F88" w14:textId="77777777" w:rsidR="00632F17" w:rsidRPr="00CA1C75" w:rsidRDefault="00632F17" w:rsidP="00A8284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02904148" w14:textId="77777777" w:rsidR="00632F17" w:rsidRPr="00CA1C75" w:rsidRDefault="00632F17" w:rsidP="00A82844">
            <w:pPr>
              <w:pStyle w:val="ParagraphStyle3"/>
              <w:rPr>
                <w:rStyle w:val="CharacterStyle3"/>
                <w:rFonts w:eastAsia="Calibri"/>
              </w:rPr>
            </w:pPr>
            <w:r w:rsidRPr="00CA1C75"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632F17" w:rsidRPr="00CA1C75" w14:paraId="210D913B" w14:textId="77777777" w:rsidTr="00A82844">
        <w:tc>
          <w:tcPr>
            <w:tcW w:w="2340" w:type="dxa"/>
            <w:gridSpan w:val="2"/>
            <w:shd w:val="clear" w:color="auto" w:fill="auto"/>
          </w:tcPr>
          <w:p w14:paraId="710B6F91" w14:textId="77777777" w:rsidR="00632F17" w:rsidRPr="00CA1C75" w:rsidRDefault="00632F17" w:rsidP="00A8284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5EC40556" w14:textId="77777777" w:rsidR="00632F17" w:rsidRPr="00CA1C75" w:rsidRDefault="00632F17" w:rsidP="00A82844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632F17" w:rsidRPr="00CA1C75" w14:paraId="34459287" w14:textId="77777777" w:rsidTr="00A82844">
        <w:tc>
          <w:tcPr>
            <w:tcW w:w="2340" w:type="dxa"/>
            <w:gridSpan w:val="2"/>
            <w:shd w:val="clear" w:color="auto" w:fill="auto"/>
          </w:tcPr>
          <w:p w14:paraId="208947DF" w14:textId="77777777" w:rsidR="00632F17" w:rsidRPr="00CA1C75" w:rsidRDefault="00632F17" w:rsidP="00A8284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4D96FBC5" w14:textId="77777777" w:rsidR="00632F17" w:rsidRPr="00CA1C75" w:rsidRDefault="00632F17" w:rsidP="00A82844">
            <w:pPr>
              <w:pStyle w:val="ParagraphStyle3"/>
              <w:rPr>
                <w:rStyle w:val="CharacterStyle3"/>
                <w:rFonts w:eastAsia="Calibri"/>
              </w:rPr>
            </w:pPr>
            <w:r w:rsidRPr="00CA1C75"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632F17" w:rsidRPr="00CA1C75" w14:paraId="17CFB8FA" w14:textId="77777777" w:rsidTr="00A82844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6C131656" w14:textId="77777777" w:rsidR="00632F17" w:rsidRPr="00CA1C75" w:rsidRDefault="00632F17" w:rsidP="00A8284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334CE485" w14:textId="77777777" w:rsidR="00632F17" w:rsidRPr="00CA1C75" w:rsidRDefault="00632F17" w:rsidP="00A82844">
            <w:pPr>
              <w:pStyle w:val="ParagraphStyle4"/>
              <w:rPr>
                <w:rStyle w:val="CharacterStyle4"/>
                <w:rFonts w:eastAsia="Calibri"/>
              </w:rPr>
            </w:pPr>
            <w:r w:rsidRPr="00CA1C75"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27E77EC9" w14:textId="77777777" w:rsidR="00632F17" w:rsidRPr="00CA1C75" w:rsidRDefault="00632F17" w:rsidP="00A82844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14:paraId="76F7AEE5" w14:textId="77777777" w:rsidR="00632F17" w:rsidRPr="00CA1C75" w:rsidRDefault="00632F17" w:rsidP="00A82844">
            <w:pPr>
              <w:pStyle w:val="ParagraphStyle4"/>
              <w:rPr>
                <w:rStyle w:val="CharacterStyle4"/>
                <w:rFonts w:eastAsia="Calibri"/>
              </w:rPr>
            </w:pPr>
            <w:r w:rsidRPr="00CA1C75"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6FD8B25" w14:textId="77777777" w:rsidR="00632F17" w:rsidRPr="00CA1C75" w:rsidRDefault="00632F17" w:rsidP="00A82844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632F17" w:rsidRPr="00CA1C75" w14:paraId="4254DC9A" w14:textId="77777777" w:rsidTr="00A82844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16F7FA95" w14:textId="77777777" w:rsidR="00632F17" w:rsidRPr="00CA1C75" w:rsidRDefault="00632F17" w:rsidP="00A82844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632F17" w:rsidRPr="00CA1C75" w14:paraId="0E841BBE" w14:textId="77777777" w:rsidTr="00A82844">
        <w:trPr>
          <w:trHeight w:val="682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4C9FDBCF" w14:textId="77777777" w:rsidR="00632F17" w:rsidRPr="00CA1C75" w:rsidRDefault="00632F17" w:rsidP="00A82844">
            <w:pPr>
              <w:pStyle w:val="ParagraphStyle7"/>
              <w:rPr>
                <w:rStyle w:val="CharacterStyle7"/>
                <w:rFonts w:eastAsia="Calibri"/>
              </w:rPr>
            </w:pPr>
            <w:r w:rsidRPr="00CA1C75"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 w:rsidRPr="00CA1C75"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14:paraId="2BC06233" w14:textId="77777777" w:rsidR="00632F17" w:rsidRPr="00CA1C75" w:rsidRDefault="00632F17" w:rsidP="00A82844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632F17" w:rsidRPr="00CA1C75" w14:paraId="280BB1C3" w14:textId="77777777" w:rsidTr="00A82844"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D28F9FF" w14:textId="77777777" w:rsidR="00632F17" w:rsidRPr="00CA1C75" w:rsidRDefault="00632F17" w:rsidP="00A82844">
            <w:pPr>
              <w:pStyle w:val="ParagraphStyle10"/>
              <w:rPr>
                <w:rStyle w:val="CharacterStyle10"/>
                <w:rFonts w:eastAsia="Calibri"/>
              </w:rPr>
            </w:pPr>
            <w:r w:rsidRPr="00CA1C75">
              <w:rPr>
                <w:rStyle w:val="CharacterStyle8"/>
                <w:rFonts w:eastAsia="Calibri"/>
              </w:rPr>
              <w:t xml:space="preserve">Условный номер части земельного </w:t>
            </w:r>
            <w:r w:rsidRPr="00CA1C75">
              <w:rPr>
                <w:rStyle w:val="CharacterStyle8"/>
                <w:rFonts w:eastAsia="Calibri"/>
                <w:b w:val="0"/>
                <w:bCs/>
              </w:rPr>
              <w:t>02:04:110702:149/чзу(1)</w:t>
            </w:r>
          </w:p>
        </w:tc>
      </w:tr>
      <w:tr w:rsidR="00632F17" w:rsidRPr="00CA1C75" w14:paraId="249A30C9" w14:textId="77777777" w:rsidTr="00A82844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3AF3EB5" w14:textId="77777777" w:rsidR="00632F17" w:rsidRPr="00CA1C75" w:rsidRDefault="00632F17" w:rsidP="00A82844">
            <w:pPr>
              <w:pStyle w:val="ParagraphStyle8"/>
              <w:rPr>
                <w:rStyle w:val="CharacterStyle8"/>
                <w:rFonts w:eastAsia="Calibri"/>
              </w:rPr>
            </w:pPr>
            <w:r w:rsidRPr="00CA1C75"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05A0C9" w14:textId="77777777" w:rsidR="00632F17" w:rsidRPr="00CA1C75" w:rsidRDefault="00632F17" w:rsidP="00A82844">
            <w:pPr>
              <w:pStyle w:val="ParagraphStyle9"/>
              <w:rPr>
                <w:rStyle w:val="CharacterStyle9"/>
                <w:rFonts w:eastAsia="Calibri"/>
              </w:rPr>
            </w:pPr>
            <w:r w:rsidRPr="00CA1C75">
              <w:rPr>
                <w:rStyle w:val="CharacterStyle9"/>
                <w:rFonts w:eastAsia="Calibri"/>
              </w:rPr>
              <w:t>20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3F62299" w14:textId="77777777" w:rsidR="00632F17" w:rsidRPr="00CA1C75" w:rsidRDefault="00632F17" w:rsidP="00A82844">
            <w:pPr>
              <w:pStyle w:val="ParagraphStyle10"/>
              <w:rPr>
                <w:rStyle w:val="CharacterStyle10"/>
                <w:rFonts w:eastAsia="Calibri"/>
              </w:rPr>
            </w:pPr>
            <w:r w:rsidRPr="00CA1C75">
              <w:rPr>
                <w:rStyle w:val="CharacterStyle10"/>
                <w:rFonts w:eastAsia="Calibri"/>
              </w:rPr>
              <w:t>м²</w:t>
            </w:r>
          </w:p>
        </w:tc>
      </w:tr>
      <w:tr w:rsidR="00632F17" w:rsidRPr="00CA1C75" w14:paraId="377C5242" w14:textId="77777777" w:rsidTr="00A82844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4E4365" w14:textId="77777777" w:rsidR="00632F17" w:rsidRPr="00CA1C75" w:rsidRDefault="00632F17" w:rsidP="00A82844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 w:rsidRPr="00CA1C75"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CA1C75"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 w:rsidRPr="00CA1C75"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632F17" w:rsidRPr="00CA1C75" w14:paraId="0DE3C9D0" w14:textId="77777777" w:rsidTr="00A82844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C7C47" w14:textId="77777777" w:rsidR="00632F17" w:rsidRPr="00CA1C75" w:rsidRDefault="00632F17" w:rsidP="00A82844">
            <w:pPr>
              <w:pStyle w:val="ParagraphStyle12"/>
              <w:rPr>
                <w:rStyle w:val="CharacterStyle12"/>
                <w:rFonts w:eastAsia="Calibri"/>
              </w:rPr>
            </w:pPr>
            <w:r w:rsidRPr="00CA1C75"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88283" w14:textId="77777777" w:rsidR="00632F17" w:rsidRPr="00CA1C75" w:rsidRDefault="00632F17" w:rsidP="00A82844">
            <w:pPr>
              <w:pStyle w:val="ParagraphStyle13"/>
              <w:rPr>
                <w:rStyle w:val="CharacterStyle13"/>
                <w:rFonts w:eastAsia="Calibri"/>
              </w:rPr>
            </w:pPr>
            <w:r w:rsidRPr="00CA1C75"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632F17" w:rsidRPr="00CA1C75" w14:paraId="341CEDFA" w14:textId="77777777" w:rsidTr="00A82844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1EB74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0872B881" w14:textId="77777777" w:rsidR="00632F17" w:rsidRPr="00CA1C75" w:rsidRDefault="00632F17" w:rsidP="00A82844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 w:rsidRPr="00CA1C75"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CA1C75">
              <w:rPr>
                <w:rStyle w:val="CharacterStyle14"/>
                <w:rFonts w:eastAsia="Calibri"/>
              </w:rPr>
              <w:t xml:space="preserve"> </w:t>
            </w:r>
            <w:proofErr w:type="gramStart"/>
            <w:r w:rsidRPr="00CA1C75"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632F17" w:rsidRPr="00CA1C75" w14:paraId="5EE393E1" w14:textId="77777777" w:rsidTr="00A82844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E263B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93449" w14:textId="77777777" w:rsidR="00632F17" w:rsidRPr="00CA1C75" w:rsidRDefault="00632F17" w:rsidP="00A82844">
            <w:pPr>
              <w:pStyle w:val="ParagraphStyle13"/>
              <w:rPr>
                <w:rStyle w:val="CharacterStyle13"/>
                <w:rFonts w:eastAsia="Calibri"/>
              </w:rPr>
            </w:pPr>
            <w:r w:rsidRPr="00CA1C75"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79A34" w14:textId="77777777" w:rsidR="00632F17" w:rsidRPr="00CA1C75" w:rsidRDefault="00632F17" w:rsidP="00A82844">
            <w:pPr>
              <w:pStyle w:val="ParagraphStyle13"/>
              <w:rPr>
                <w:rStyle w:val="CharacterStyle13"/>
                <w:rFonts w:eastAsia="Calibri"/>
              </w:rPr>
            </w:pPr>
            <w:r w:rsidRPr="00CA1C75">
              <w:rPr>
                <w:rStyle w:val="CharacterStyle13"/>
                <w:rFonts w:eastAsia="Calibri"/>
              </w:rPr>
              <w:t>Y</w:t>
            </w:r>
          </w:p>
        </w:tc>
      </w:tr>
      <w:tr w:rsidR="00632F17" w:rsidRPr="00CA1C75" w14:paraId="6AC7A257" w14:textId="77777777" w:rsidTr="00A82844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BAD1A85" w14:textId="77777777" w:rsidR="00632F17" w:rsidRPr="00CA1C75" w:rsidRDefault="00632F17" w:rsidP="00A82844">
            <w:pPr>
              <w:pStyle w:val="ParagraphStyle15"/>
              <w:rPr>
                <w:rStyle w:val="CharacterStyle15"/>
                <w:rFonts w:eastAsia="Calibri"/>
              </w:rPr>
            </w:pPr>
            <w:r w:rsidRPr="00CA1C75"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ADF3CDB" w14:textId="77777777" w:rsidR="00632F17" w:rsidRPr="00CA1C75" w:rsidRDefault="00632F17" w:rsidP="00A82844">
            <w:pPr>
              <w:pStyle w:val="ParagraphStyle16"/>
              <w:rPr>
                <w:rStyle w:val="CharacterStyle16"/>
                <w:rFonts w:eastAsia="Calibri"/>
              </w:rPr>
            </w:pPr>
            <w:r w:rsidRPr="00CA1C75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12E5D8D" w14:textId="77777777" w:rsidR="00632F17" w:rsidRPr="00CA1C75" w:rsidRDefault="00632F17" w:rsidP="00A82844">
            <w:pPr>
              <w:pStyle w:val="ParagraphStyle16"/>
              <w:rPr>
                <w:rStyle w:val="CharacterStyle16"/>
                <w:rFonts w:eastAsia="Calibri"/>
              </w:rPr>
            </w:pPr>
            <w:r w:rsidRPr="00CA1C75">
              <w:rPr>
                <w:rStyle w:val="CharacterStyle16"/>
                <w:rFonts w:eastAsia="Calibri"/>
              </w:rPr>
              <w:t>3</w:t>
            </w:r>
          </w:p>
        </w:tc>
      </w:tr>
      <w:tr w:rsidR="00632F17" w:rsidRPr="00CA1C75" w14:paraId="66EEEEDF" w14:textId="77777777" w:rsidTr="00A82844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7ABE5B0" w14:textId="77777777" w:rsidR="00632F17" w:rsidRPr="00CA1C75" w:rsidRDefault="00632F17" w:rsidP="00A82844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897362D" w14:textId="77777777" w:rsidR="00632F17" w:rsidRPr="00525364" w:rsidRDefault="00632F17" w:rsidP="00A8284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25364">
              <w:rPr>
                <w:rFonts w:ascii="Times New Roman" w:hAnsi="Times New Roman"/>
                <w:color w:val="000000"/>
                <w:sz w:val="24"/>
                <w:szCs w:val="24"/>
              </w:rPr>
              <w:t>809 057,19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C0640C1" w14:textId="77777777" w:rsidR="00632F17" w:rsidRPr="00525364" w:rsidRDefault="00632F17" w:rsidP="00A8284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25364">
              <w:rPr>
                <w:rFonts w:ascii="Times New Roman" w:hAnsi="Times New Roman"/>
                <w:color w:val="000000"/>
                <w:sz w:val="24"/>
                <w:szCs w:val="24"/>
              </w:rPr>
              <w:t>2 211 927,20</w:t>
            </w:r>
          </w:p>
        </w:tc>
      </w:tr>
      <w:tr w:rsidR="00632F17" w:rsidRPr="00CA1C75" w14:paraId="73DD191E" w14:textId="77777777" w:rsidTr="00A82844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74EDB24" w14:textId="77777777" w:rsidR="00632F17" w:rsidRPr="00CA1C75" w:rsidRDefault="00632F17" w:rsidP="00A82844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739F721" w14:textId="77777777" w:rsidR="00632F17" w:rsidRPr="00525364" w:rsidRDefault="00632F17" w:rsidP="00A8284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25364">
              <w:rPr>
                <w:rFonts w:ascii="Times New Roman" w:hAnsi="Times New Roman"/>
                <w:color w:val="000000"/>
                <w:sz w:val="24"/>
                <w:szCs w:val="24"/>
              </w:rPr>
              <w:t>809 054,96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5CA7AFC" w14:textId="77777777" w:rsidR="00632F17" w:rsidRPr="00525364" w:rsidRDefault="00632F17" w:rsidP="00A8284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25364">
              <w:rPr>
                <w:rFonts w:ascii="Times New Roman" w:hAnsi="Times New Roman"/>
                <w:color w:val="000000"/>
                <w:sz w:val="24"/>
                <w:szCs w:val="24"/>
              </w:rPr>
              <w:t>2 211 930,52</w:t>
            </w:r>
          </w:p>
        </w:tc>
      </w:tr>
      <w:tr w:rsidR="00632F17" w:rsidRPr="00CA1C75" w14:paraId="5C1F95F1" w14:textId="77777777" w:rsidTr="00A82844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19929B" w14:textId="77777777" w:rsidR="00632F17" w:rsidRPr="00CA1C75" w:rsidRDefault="00632F17" w:rsidP="00A82844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419FDC7" w14:textId="77777777" w:rsidR="00632F17" w:rsidRPr="00525364" w:rsidRDefault="00632F17" w:rsidP="00A8284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25364">
              <w:rPr>
                <w:rFonts w:ascii="Times New Roman" w:hAnsi="Times New Roman"/>
                <w:color w:val="000000"/>
                <w:sz w:val="24"/>
                <w:szCs w:val="24"/>
              </w:rPr>
              <w:t>809 050,82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429A158" w14:textId="77777777" w:rsidR="00632F17" w:rsidRPr="00525364" w:rsidRDefault="00632F17" w:rsidP="00A8284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25364">
              <w:rPr>
                <w:rFonts w:ascii="Times New Roman" w:hAnsi="Times New Roman"/>
                <w:color w:val="000000"/>
                <w:sz w:val="24"/>
                <w:szCs w:val="24"/>
              </w:rPr>
              <w:t>2 211 927,64</w:t>
            </w:r>
          </w:p>
        </w:tc>
      </w:tr>
      <w:tr w:rsidR="00632F17" w:rsidRPr="00CA1C75" w14:paraId="6998973B" w14:textId="77777777" w:rsidTr="00A82844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2C82ABF" w14:textId="77777777" w:rsidR="00632F17" w:rsidRPr="00CA1C75" w:rsidRDefault="00632F17" w:rsidP="00A82844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н4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41CC651" w14:textId="77777777" w:rsidR="00632F17" w:rsidRPr="00525364" w:rsidRDefault="00632F17" w:rsidP="00A8284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25364">
              <w:rPr>
                <w:rFonts w:ascii="Times New Roman" w:hAnsi="Times New Roman"/>
                <w:color w:val="000000"/>
                <w:sz w:val="24"/>
                <w:szCs w:val="24"/>
              </w:rPr>
              <w:t>809 052,97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EF0DE9A" w14:textId="77777777" w:rsidR="00632F17" w:rsidRPr="00525364" w:rsidRDefault="00632F17" w:rsidP="00A8284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25364">
              <w:rPr>
                <w:rFonts w:ascii="Times New Roman" w:hAnsi="Times New Roman"/>
                <w:color w:val="000000"/>
                <w:sz w:val="24"/>
                <w:szCs w:val="24"/>
              </w:rPr>
              <w:t>2 211 924,26</w:t>
            </w:r>
          </w:p>
        </w:tc>
      </w:tr>
      <w:tr w:rsidR="00632F17" w:rsidRPr="00CA1C75" w14:paraId="1FE187C6" w14:textId="77777777" w:rsidTr="00A82844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DEE91BF" w14:textId="77777777" w:rsidR="00632F17" w:rsidRPr="00CA1C75" w:rsidRDefault="00632F17" w:rsidP="00A82844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A1C75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45A01A9" w14:textId="77777777" w:rsidR="00632F17" w:rsidRPr="00525364" w:rsidRDefault="00632F17" w:rsidP="00A8284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25364">
              <w:rPr>
                <w:rFonts w:ascii="Times New Roman" w:hAnsi="Times New Roman"/>
                <w:color w:val="000000"/>
                <w:sz w:val="24"/>
                <w:szCs w:val="24"/>
              </w:rPr>
              <w:t>809 057,19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BFE8FDA" w14:textId="77777777" w:rsidR="00632F17" w:rsidRPr="00525364" w:rsidRDefault="00632F17" w:rsidP="00A8284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25364">
              <w:rPr>
                <w:rFonts w:ascii="Times New Roman" w:hAnsi="Times New Roman"/>
                <w:color w:val="000000"/>
                <w:sz w:val="24"/>
                <w:szCs w:val="24"/>
              </w:rPr>
              <w:t>2 211 927,20</w:t>
            </w:r>
          </w:p>
        </w:tc>
      </w:tr>
      <w:tr w:rsidR="00632F17" w:rsidRPr="00CA1C75" w14:paraId="04F72DDB" w14:textId="77777777" w:rsidTr="00A82844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auto"/>
            </w:tcBorders>
          </w:tcPr>
          <w:p w14:paraId="2A2267DC" w14:textId="77777777" w:rsidR="00632F17" w:rsidRPr="00CA1C75" w:rsidRDefault="00632F17" w:rsidP="00A82844">
            <w:pPr>
              <w:ind w:left="62" w:right="5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7A1100E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BE6F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9BB95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C56769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C0FCB1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4EEAAC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319D54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117E7D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264E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A2D4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EC3ADB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3EBB95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5322E7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2DB92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224641C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147ADE8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5E78BE0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EEDEE1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8D48AE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CE28F8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AA8D0F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D8E5FCC" w14:textId="77777777" w:rsidR="003826F4" w:rsidRDefault="003826F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65399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39"/>
        <w:gridCol w:w="90"/>
        <w:gridCol w:w="8546"/>
        <w:gridCol w:w="120"/>
        <w:gridCol w:w="30"/>
        <w:gridCol w:w="30"/>
        <w:gridCol w:w="135"/>
        <w:gridCol w:w="25"/>
      </w:tblGrid>
      <w:tr w:rsidR="00632F17" w:rsidRPr="00CA1C75" w14:paraId="3F9C5F96" w14:textId="77777777" w:rsidTr="00A82844">
        <w:trPr>
          <w:trHeight w:val="150"/>
        </w:trPr>
        <w:tc>
          <w:tcPr>
            <w:tcW w:w="28" w:type="dxa"/>
          </w:tcPr>
          <w:p w14:paraId="60F539DB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3AB97EAB" w14:textId="77777777" w:rsidR="00632F17" w:rsidRPr="00CA1C75" w:rsidRDefault="00632F17" w:rsidP="00A82844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0547B0DB" wp14:editId="2A5873D6">
                  <wp:extent cx="9525" cy="95535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793D467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3EC5A6CA" w14:textId="77777777" w:rsidR="00632F17" w:rsidRPr="00CA1C75" w:rsidRDefault="00632F17" w:rsidP="00A82844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1E60AE03" wp14:editId="7E0077B0">
                  <wp:extent cx="9525" cy="95535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F17" w:rsidRPr="00CA1C75" w14:paraId="41C1F1A6" w14:textId="77777777" w:rsidTr="00A82844">
        <w:tc>
          <w:tcPr>
            <w:tcW w:w="28" w:type="dxa"/>
          </w:tcPr>
          <w:p w14:paraId="6D0BCCE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8C11B86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0" w:type="dxa"/>
          </w:tcPr>
          <w:p w14:paraId="2349E0E3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64452C05" w14:textId="77777777" w:rsidR="00632F17" w:rsidRPr="00CA1C75" w:rsidRDefault="00632F17" w:rsidP="00A82844">
            <w:pPr>
              <w:pStyle w:val="ParagraphStyle22"/>
              <w:rPr>
                <w:rStyle w:val="FakeCharacterStyle"/>
                <w:rFonts w:ascii="Times New Roman" w:hAnsi="Times New Roman"/>
              </w:rPr>
            </w:pPr>
            <w:bookmarkStart w:id="0" w:name="_GoBack"/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72FC8987" wp14:editId="58100F3A">
                  <wp:extent cx="6404771" cy="6019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602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5" w:type="dxa"/>
            <w:gridSpan w:val="4"/>
          </w:tcPr>
          <w:p w14:paraId="4CB6A790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64720C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4CBBBCCF" w14:textId="77777777" w:rsidTr="00A82844">
        <w:trPr>
          <w:trHeight w:hRule="exact" w:val="15"/>
        </w:trPr>
        <w:tc>
          <w:tcPr>
            <w:tcW w:w="28" w:type="dxa"/>
          </w:tcPr>
          <w:p w14:paraId="48604858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0C4260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FF4582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BE78A92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19D35F85" w14:textId="77777777" w:rsidTr="00A82844">
        <w:trPr>
          <w:trHeight w:val="330"/>
        </w:trPr>
        <w:tc>
          <w:tcPr>
            <w:tcW w:w="28" w:type="dxa"/>
          </w:tcPr>
          <w:p w14:paraId="59472CC3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A8D0D5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60" w:type="dxa"/>
            <w:gridSpan w:val="2"/>
          </w:tcPr>
          <w:p w14:paraId="30453D36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6B4A1775" w14:textId="77777777" w:rsidR="00632F17" w:rsidRPr="00CA1C75" w:rsidRDefault="00632F17" w:rsidP="00A82844">
            <w:pPr>
              <w:pStyle w:val="ParagraphStyle23"/>
              <w:rPr>
                <w:rStyle w:val="CharacterStyle21"/>
                <w:rFonts w:eastAsia="Calibri"/>
              </w:rPr>
            </w:pPr>
            <w:r w:rsidRPr="00CA1C75"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1472D15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3D62843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734AB866" w14:textId="77777777" w:rsidTr="00A82844">
        <w:trPr>
          <w:trHeight w:hRule="exact" w:val="105"/>
        </w:trPr>
        <w:tc>
          <w:tcPr>
            <w:tcW w:w="28" w:type="dxa"/>
          </w:tcPr>
          <w:p w14:paraId="5D04283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3888B79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85B563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307F4E4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2478A249" w14:textId="77777777" w:rsidTr="00A82844">
        <w:trPr>
          <w:trHeight w:val="330"/>
        </w:trPr>
        <w:tc>
          <w:tcPr>
            <w:tcW w:w="28" w:type="dxa"/>
          </w:tcPr>
          <w:p w14:paraId="14911EA3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E51172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7F2E986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2CF57ACB" w14:textId="77777777" w:rsidR="00632F17" w:rsidRPr="00CA1C75" w:rsidRDefault="00632F17" w:rsidP="00A82844">
            <w:pPr>
              <w:pStyle w:val="ParagraphStyle24"/>
              <w:rPr>
                <w:rStyle w:val="CharacterStyle22"/>
                <w:rFonts w:eastAsia="Calibri"/>
              </w:rPr>
            </w:pPr>
            <w:r w:rsidRPr="00CA1C75"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14:paraId="607491A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3051161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0054CFD3" w14:textId="77777777" w:rsidTr="00A82844">
        <w:tc>
          <w:tcPr>
            <w:tcW w:w="28" w:type="dxa"/>
          </w:tcPr>
          <w:p w14:paraId="42F6A1A9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AA4B3C1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B90A10B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67F0A19" w14:textId="77777777" w:rsidR="00632F17" w:rsidRPr="00CA1C75" w:rsidRDefault="00632F17" w:rsidP="00A82844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72B3388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8C458B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28C0A7FE" w14:textId="77777777" w:rsidTr="00A82844">
        <w:tc>
          <w:tcPr>
            <w:tcW w:w="28" w:type="dxa"/>
          </w:tcPr>
          <w:p w14:paraId="50B57B76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D4E4558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EC72347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8A11A42" w14:textId="77777777" w:rsidR="00632F17" w:rsidRPr="00CA1C75" w:rsidRDefault="00632F17" w:rsidP="00A8284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55ECBBE8" wp14:editId="75F1A385">
                  <wp:extent cx="718820" cy="286385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7792A0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E4EE08E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3098B63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0355312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2F260053" w14:textId="77777777" w:rsidTr="00A82844">
        <w:trPr>
          <w:trHeight w:hRule="exact" w:val="30"/>
        </w:trPr>
        <w:tc>
          <w:tcPr>
            <w:tcW w:w="28" w:type="dxa"/>
          </w:tcPr>
          <w:p w14:paraId="01F97592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A2021A7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DB7E5AE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2F2FECE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707E50E7" w14:textId="77777777" w:rsidTr="00A82844">
        <w:tc>
          <w:tcPr>
            <w:tcW w:w="28" w:type="dxa"/>
          </w:tcPr>
          <w:p w14:paraId="5FE741A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5CF554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E084171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DC3570D" w14:textId="77777777" w:rsidR="00632F17" w:rsidRPr="00CA1C75" w:rsidRDefault="00632F17" w:rsidP="00A82844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29EF871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51EFA89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31218C8C" w14:textId="77777777" w:rsidTr="00A82844">
        <w:tc>
          <w:tcPr>
            <w:tcW w:w="28" w:type="dxa"/>
          </w:tcPr>
          <w:p w14:paraId="38F2A6C7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F4F9AF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41B7CCE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D8F903A" w14:textId="77777777" w:rsidR="00632F17" w:rsidRPr="00CA1C75" w:rsidRDefault="00632F17" w:rsidP="00A8284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521B2944" wp14:editId="770AEA98">
                  <wp:extent cx="718820" cy="286385"/>
                  <wp:effectExtent l="0" t="0" r="0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79CCD0B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573263E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D8EED1E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F2B7483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7EF1E34E" w14:textId="77777777" w:rsidTr="00A82844">
        <w:trPr>
          <w:trHeight w:hRule="exact" w:val="30"/>
        </w:trPr>
        <w:tc>
          <w:tcPr>
            <w:tcW w:w="28" w:type="dxa"/>
          </w:tcPr>
          <w:p w14:paraId="6F19B138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7B0B3CB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0EE55B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25B9863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4870C1CE" w14:textId="77777777" w:rsidTr="00A82844">
        <w:tc>
          <w:tcPr>
            <w:tcW w:w="28" w:type="dxa"/>
          </w:tcPr>
          <w:p w14:paraId="20AA234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A17D254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EECA633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7B0C986" w14:textId="77777777" w:rsidR="00632F17" w:rsidRPr="00CA1C75" w:rsidRDefault="00632F17" w:rsidP="00A82844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742FC8BB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834B0D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36536876" w14:textId="77777777" w:rsidTr="00A82844">
        <w:trPr>
          <w:trHeight w:val="225"/>
        </w:trPr>
        <w:tc>
          <w:tcPr>
            <w:tcW w:w="28" w:type="dxa"/>
          </w:tcPr>
          <w:p w14:paraId="28C7E14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71AAB7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53127C1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9CF1F68" w14:textId="77777777" w:rsidR="00632F17" w:rsidRPr="00CA1C75" w:rsidRDefault="00632F17" w:rsidP="00A8284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78D6C1B3" wp14:editId="61D1F33A">
                  <wp:extent cx="718820" cy="286385"/>
                  <wp:effectExtent l="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9F4C23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DCB349B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7AE17D7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CD584C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45B7EC54" w14:textId="77777777" w:rsidTr="00A82844">
        <w:trPr>
          <w:trHeight w:val="240"/>
        </w:trPr>
        <w:tc>
          <w:tcPr>
            <w:tcW w:w="28" w:type="dxa"/>
          </w:tcPr>
          <w:p w14:paraId="38DB4A1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B70CCE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C73259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876A54B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6AAFFCFE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C8998C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1F707FF6" w14:textId="77777777" w:rsidTr="00A82844">
        <w:trPr>
          <w:trHeight w:hRule="exact" w:val="15"/>
        </w:trPr>
        <w:tc>
          <w:tcPr>
            <w:tcW w:w="28" w:type="dxa"/>
          </w:tcPr>
          <w:p w14:paraId="3BF23619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6121FEB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05F551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450EBB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41CA18C0" w14:textId="77777777" w:rsidTr="00A82844">
        <w:tc>
          <w:tcPr>
            <w:tcW w:w="28" w:type="dxa"/>
          </w:tcPr>
          <w:p w14:paraId="39E9D317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A53E136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5EF3B5DF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4695235F" w14:textId="77777777" w:rsidR="00632F17" w:rsidRPr="00CA1C75" w:rsidRDefault="00632F17" w:rsidP="00A82844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627ADAE9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E2D0FF6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32DB54C4" w14:textId="77777777" w:rsidTr="00A82844">
        <w:tc>
          <w:tcPr>
            <w:tcW w:w="28" w:type="dxa"/>
          </w:tcPr>
          <w:p w14:paraId="01244310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2D70F6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5537764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E181D74" w14:textId="77777777" w:rsidR="00632F17" w:rsidRPr="00CA1C75" w:rsidRDefault="00632F17" w:rsidP="00A8284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4E6CD402" wp14:editId="400E25B2">
                  <wp:extent cx="719455" cy="288925"/>
                  <wp:effectExtent l="0" t="0" r="0" b="0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E2EDB14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6979CD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1694A82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F5C4BF9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7404A3FF" w14:textId="77777777" w:rsidTr="00A82844">
        <w:trPr>
          <w:trHeight w:hRule="exact" w:val="15"/>
        </w:trPr>
        <w:tc>
          <w:tcPr>
            <w:tcW w:w="28" w:type="dxa"/>
          </w:tcPr>
          <w:p w14:paraId="234FBDB8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52DFF81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0AFD288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42C56A4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6FAF7D12" w14:textId="77777777" w:rsidTr="00A82844">
        <w:tc>
          <w:tcPr>
            <w:tcW w:w="28" w:type="dxa"/>
          </w:tcPr>
          <w:p w14:paraId="71146658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6A72FC9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46E10890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42124E49" w14:textId="77777777" w:rsidR="00632F17" w:rsidRPr="00CA1C75" w:rsidRDefault="00632F17" w:rsidP="00A82844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5352156B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F0C8DFB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48750E2C" w14:textId="77777777" w:rsidTr="00A82844">
        <w:tc>
          <w:tcPr>
            <w:tcW w:w="28" w:type="dxa"/>
          </w:tcPr>
          <w:p w14:paraId="3A5DFFCB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32AEA1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0631193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3A62E76" w14:textId="77777777" w:rsidR="00632F17" w:rsidRPr="00CA1C75" w:rsidRDefault="00632F17" w:rsidP="00A8284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79C8F6C0" wp14:editId="2DAF22D4">
                  <wp:extent cx="723265" cy="167640"/>
                  <wp:effectExtent l="0" t="0" r="63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9513A96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C415E8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2D4AA00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38AA1F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6A537CE8" w14:textId="77777777" w:rsidTr="00A82844">
        <w:trPr>
          <w:trHeight w:hRule="exact" w:val="15"/>
        </w:trPr>
        <w:tc>
          <w:tcPr>
            <w:tcW w:w="28" w:type="dxa"/>
          </w:tcPr>
          <w:p w14:paraId="4DAD8EB7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648EF6E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716067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3038D5F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1F91E731" w14:textId="77777777" w:rsidTr="00A82844">
        <w:tc>
          <w:tcPr>
            <w:tcW w:w="28" w:type="dxa"/>
          </w:tcPr>
          <w:p w14:paraId="1FEBB2D0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037A9EF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27EFD87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CD11DBA" w14:textId="77777777" w:rsidR="00632F17" w:rsidRPr="00CA1C75" w:rsidRDefault="00632F17" w:rsidP="00A82844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3D6E41CF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9DF88D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47471CFD" w14:textId="77777777" w:rsidTr="00A82844">
        <w:trPr>
          <w:trHeight w:val="225"/>
        </w:trPr>
        <w:tc>
          <w:tcPr>
            <w:tcW w:w="28" w:type="dxa"/>
          </w:tcPr>
          <w:p w14:paraId="3B5F0E08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8AA0A78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E6074F6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573D344" w14:textId="77777777" w:rsidR="00632F17" w:rsidRPr="00CA1C75" w:rsidRDefault="00632F17" w:rsidP="00A8284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32D7FB41" wp14:editId="22CEB718">
                  <wp:extent cx="723265" cy="13843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77C9FA3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304F214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FC7B62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BA36AD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7C6072C3" w14:textId="77777777" w:rsidTr="00A82844">
        <w:trPr>
          <w:trHeight w:val="240"/>
        </w:trPr>
        <w:tc>
          <w:tcPr>
            <w:tcW w:w="28" w:type="dxa"/>
          </w:tcPr>
          <w:p w14:paraId="0E2FF00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18E9E7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6D23230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8DC2B29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7170A7E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9E6F562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5A932596" w14:textId="77777777" w:rsidTr="00A82844">
        <w:trPr>
          <w:trHeight w:hRule="exact" w:val="15"/>
        </w:trPr>
        <w:tc>
          <w:tcPr>
            <w:tcW w:w="28" w:type="dxa"/>
          </w:tcPr>
          <w:p w14:paraId="1B1F8B98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43AF74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52DF77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7BC721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4D1F6A85" w14:textId="77777777" w:rsidTr="00A82844">
        <w:tc>
          <w:tcPr>
            <w:tcW w:w="28" w:type="dxa"/>
          </w:tcPr>
          <w:p w14:paraId="5A15DB36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38779C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4F5805AF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EDEF977" w14:textId="77777777" w:rsidR="00632F17" w:rsidRPr="00CA1C75" w:rsidRDefault="00632F17" w:rsidP="00A82844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4B1543D7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9D8617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5CE6F637" w14:textId="77777777" w:rsidTr="00A82844">
        <w:tc>
          <w:tcPr>
            <w:tcW w:w="28" w:type="dxa"/>
          </w:tcPr>
          <w:p w14:paraId="49463FD1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70B040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CA7395E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650B266" w14:textId="77777777" w:rsidR="00632F17" w:rsidRPr="00CA1C75" w:rsidRDefault="00632F17" w:rsidP="00A8284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6F52DC52" wp14:editId="58DB365D">
                  <wp:extent cx="718820" cy="286385"/>
                  <wp:effectExtent l="0" t="0" r="0" b="0"/>
                  <wp:docPr id="11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0D8D89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9F9AAB0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A16049E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9BC03B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6229F2BB" w14:textId="77777777" w:rsidTr="00A82844">
        <w:trPr>
          <w:trHeight w:hRule="exact" w:val="15"/>
        </w:trPr>
        <w:tc>
          <w:tcPr>
            <w:tcW w:w="28" w:type="dxa"/>
          </w:tcPr>
          <w:p w14:paraId="2380966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71732B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0010731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27DE0E7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36E50D2F" w14:textId="77777777" w:rsidTr="00A82844">
        <w:tc>
          <w:tcPr>
            <w:tcW w:w="28" w:type="dxa"/>
          </w:tcPr>
          <w:p w14:paraId="7E51D0A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3BEF6B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700B356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90D6EDC" w14:textId="77777777" w:rsidR="00632F17" w:rsidRPr="00CA1C75" w:rsidRDefault="00632F17" w:rsidP="00A82844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1362ED3A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53394E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14A2272D" w14:textId="77777777" w:rsidTr="00A82844">
        <w:trPr>
          <w:trHeight w:val="225"/>
        </w:trPr>
        <w:tc>
          <w:tcPr>
            <w:tcW w:w="28" w:type="dxa"/>
          </w:tcPr>
          <w:p w14:paraId="0C3789B0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9A9CE99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2679D20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2C038A6D" w14:textId="77777777" w:rsidR="00632F17" w:rsidRPr="00CA1C75" w:rsidRDefault="00632F17" w:rsidP="00A8284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6CC1824C" wp14:editId="56B088C1">
                  <wp:extent cx="719455" cy="288925"/>
                  <wp:effectExtent l="0" t="0" r="0" b="0"/>
                  <wp:docPr id="12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EE23B1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8026DE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403EEA65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8B2F65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44D18C35" w14:textId="77777777" w:rsidTr="00A82844">
        <w:trPr>
          <w:trHeight w:val="240"/>
        </w:trPr>
        <w:tc>
          <w:tcPr>
            <w:tcW w:w="28" w:type="dxa"/>
          </w:tcPr>
          <w:p w14:paraId="2BC5B793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B204E27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1632083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2E2FC1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68EE92B1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37E7169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50F974BE" w14:textId="77777777" w:rsidTr="00A82844">
        <w:trPr>
          <w:trHeight w:hRule="exact" w:val="15"/>
        </w:trPr>
        <w:tc>
          <w:tcPr>
            <w:tcW w:w="28" w:type="dxa"/>
          </w:tcPr>
          <w:p w14:paraId="35FC9689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627D1F9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0AF0CE2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68E0242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67CFA927" w14:textId="77777777" w:rsidTr="00A82844">
        <w:tc>
          <w:tcPr>
            <w:tcW w:w="28" w:type="dxa"/>
          </w:tcPr>
          <w:p w14:paraId="0D0083E7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D0F774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56B2025E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0611B934" w14:textId="77777777" w:rsidR="00632F17" w:rsidRPr="00CA1C75" w:rsidRDefault="00632F17" w:rsidP="00A82844">
            <w:pPr>
              <w:pStyle w:val="ParagraphStyle25"/>
              <w:rPr>
                <w:rStyle w:val="CharacterStyle23"/>
                <w:rFonts w:eastAsia="Calibri"/>
              </w:rPr>
            </w:pPr>
            <w:r w:rsidRPr="00CA1C75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  <w:p w14:paraId="70FAA654" w14:textId="77777777" w:rsidR="00632F17" w:rsidRPr="00CA1C75" w:rsidRDefault="00632F17" w:rsidP="00A82844">
            <w:pPr>
              <w:pStyle w:val="ParagraphStyle25"/>
              <w:rPr>
                <w:rStyle w:val="CharacterStyle23"/>
                <w:rFonts w:eastAsia="Calibri"/>
              </w:rPr>
            </w:pPr>
          </w:p>
        </w:tc>
        <w:tc>
          <w:tcPr>
            <w:tcW w:w="165" w:type="dxa"/>
            <w:gridSpan w:val="2"/>
          </w:tcPr>
          <w:p w14:paraId="5ACBC552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65DCEB4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5BEF11E1" w14:textId="77777777" w:rsidTr="00A82844">
        <w:tc>
          <w:tcPr>
            <w:tcW w:w="28" w:type="dxa"/>
          </w:tcPr>
          <w:p w14:paraId="24992E3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38F914F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5C6518C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4335D7F" w14:textId="77777777" w:rsidR="00632F17" w:rsidRPr="00CA1C75" w:rsidRDefault="00632F17" w:rsidP="00A8284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A1C75">
              <w:rPr>
                <w:rFonts w:ascii="Times New Roman" w:hAnsi="Times New Roman"/>
                <w:noProof/>
              </w:rPr>
              <w:drawing>
                <wp:inline distT="0" distB="0" distL="0" distR="0" wp14:anchorId="4D7B4AB9" wp14:editId="0DEE89A8">
                  <wp:extent cx="719455" cy="288925"/>
                  <wp:effectExtent l="0" t="0" r="0" b="0"/>
                  <wp:docPr id="1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196B1B8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D2CBED9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8A29753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09414CE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632F17" w:rsidRPr="00CA1C75" w14:paraId="2ECCE3B0" w14:textId="77777777" w:rsidTr="00A82844">
        <w:trPr>
          <w:trHeight w:hRule="exact" w:val="15"/>
        </w:trPr>
        <w:tc>
          <w:tcPr>
            <w:tcW w:w="28" w:type="dxa"/>
          </w:tcPr>
          <w:p w14:paraId="7D8DC5EB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2EEB8C4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5B32FC5C" w14:textId="77777777" w:rsidR="00632F17" w:rsidRPr="00CA1C75" w:rsidRDefault="00632F17" w:rsidP="00A82844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E08485D" w14:textId="77777777" w:rsidR="00632F17" w:rsidRPr="00CA1C75" w:rsidRDefault="00632F17" w:rsidP="00A82844">
            <w:pPr>
              <w:rPr>
                <w:rStyle w:val="FakeCharacterStyle"/>
                <w:rFonts w:ascii="Times New Roman" w:hAnsi="Times New Roman"/>
              </w:rPr>
            </w:pPr>
          </w:p>
        </w:tc>
      </w:tr>
    </w:tbl>
    <w:p w14:paraId="30D1A5F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B5E658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214B5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D53C87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23DFC6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F08FBB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6ACB44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A8DE99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sectPr w:rsidR="009A75CC" w:rsidSect="00A80C61">
      <w:pgSz w:w="11908" w:h="16833"/>
      <w:pgMar w:top="566" w:right="566" w:bottom="566" w:left="1417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4"/>
    <w:rsid w:val="00004766"/>
    <w:rsid w:val="00012668"/>
    <w:rsid w:val="00016D5E"/>
    <w:rsid w:val="000211F1"/>
    <w:rsid w:val="000263D3"/>
    <w:rsid w:val="00027241"/>
    <w:rsid w:val="00037D0C"/>
    <w:rsid w:val="0004411D"/>
    <w:rsid w:val="00053D08"/>
    <w:rsid w:val="00063394"/>
    <w:rsid w:val="000635E3"/>
    <w:rsid w:val="0006546D"/>
    <w:rsid w:val="00075541"/>
    <w:rsid w:val="00077E18"/>
    <w:rsid w:val="00084AED"/>
    <w:rsid w:val="000905A3"/>
    <w:rsid w:val="000946FB"/>
    <w:rsid w:val="000A2AC8"/>
    <w:rsid w:val="000A2FA2"/>
    <w:rsid w:val="000B3332"/>
    <w:rsid w:val="000C656E"/>
    <w:rsid w:val="000C707A"/>
    <w:rsid w:val="000E6463"/>
    <w:rsid w:val="000E6A02"/>
    <w:rsid w:val="000E787E"/>
    <w:rsid w:val="000F3E05"/>
    <w:rsid w:val="001022FA"/>
    <w:rsid w:val="00111264"/>
    <w:rsid w:val="00111370"/>
    <w:rsid w:val="00114C25"/>
    <w:rsid w:val="00116EB6"/>
    <w:rsid w:val="00121E2C"/>
    <w:rsid w:val="00141438"/>
    <w:rsid w:val="00145DC1"/>
    <w:rsid w:val="001507E6"/>
    <w:rsid w:val="00153DC1"/>
    <w:rsid w:val="001623D6"/>
    <w:rsid w:val="001658B6"/>
    <w:rsid w:val="001737F4"/>
    <w:rsid w:val="001742EF"/>
    <w:rsid w:val="0019061F"/>
    <w:rsid w:val="0019392A"/>
    <w:rsid w:val="00197D3F"/>
    <w:rsid w:val="001A0ECA"/>
    <w:rsid w:val="001A1EEA"/>
    <w:rsid w:val="001B1490"/>
    <w:rsid w:val="001D10BA"/>
    <w:rsid w:val="001D36B4"/>
    <w:rsid w:val="001D7B3C"/>
    <w:rsid w:val="001E49CB"/>
    <w:rsid w:val="001E7037"/>
    <w:rsid w:val="001F227B"/>
    <w:rsid w:val="002007BE"/>
    <w:rsid w:val="002237D4"/>
    <w:rsid w:val="0022626B"/>
    <w:rsid w:val="00231C8B"/>
    <w:rsid w:val="00232F11"/>
    <w:rsid w:val="00257FDC"/>
    <w:rsid w:val="002834CD"/>
    <w:rsid w:val="00285423"/>
    <w:rsid w:val="002909BF"/>
    <w:rsid w:val="00291A9D"/>
    <w:rsid w:val="002A530E"/>
    <w:rsid w:val="002A5BCB"/>
    <w:rsid w:val="002B13EE"/>
    <w:rsid w:val="002B35E7"/>
    <w:rsid w:val="002C6AC5"/>
    <w:rsid w:val="002E28C2"/>
    <w:rsid w:val="002F2B8C"/>
    <w:rsid w:val="00300F9B"/>
    <w:rsid w:val="00311326"/>
    <w:rsid w:val="003126C1"/>
    <w:rsid w:val="00316190"/>
    <w:rsid w:val="003334F2"/>
    <w:rsid w:val="003363DF"/>
    <w:rsid w:val="003417F6"/>
    <w:rsid w:val="003638B7"/>
    <w:rsid w:val="0036490D"/>
    <w:rsid w:val="003709E9"/>
    <w:rsid w:val="003826F4"/>
    <w:rsid w:val="003A260C"/>
    <w:rsid w:val="003B0C4D"/>
    <w:rsid w:val="003B2F9B"/>
    <w:rsid w:val="003B418A"/>
    <w:rsid w:val="003B5451"/>
    <w:rsid w:val="003B57D9"/>
    <w:rsid w:val="003C553C"/>
    <w:rsid w:val="003C746E"/>
    <w:rsid w:val="003D49D3"/>
    <w:rsid w:val="003E0190"/>
    <w:rsid w:val="003E11B4"/>
    <w:rsid w:val="003E57FC"/>
    <w:rsid w:val="003F744F"/>
    <w:rsid w:val="00404D95"/>
    <w:rsid w:val="00406D91"/>
    <w:rsid w:val="00436EBD"/>
    <w:rsid w:val="0043794C"/>
    <w:rsid w:val="00443AC5"/>
    <w:rsid w:val="004445B1"/>
    <w:rsid w:val="00454F56"/>
    <w:rsid w:val="00466F40"/>
    <w:rsid w:val="00482EBD"/>
    <w:rsid w:val="00486369"/>
    <w:rsid w:val="00495E4D"/>
    <w:rsid w:val="004A6D92"/>
    <w:rsid w:val="004A730C"/>
    <w:rsid w:val="004B4052"/>
    <w:rsid w:val="004E0447"/>
    <w:rsid w:val="004F3647"/>
    <w:rsid w:val="004F5AA1"/>
    <w:rsid w:val="00502063"/>
    <w:rsid w:val="005041BB"/>
    <w:rsid w:val="005107B6"/>
    <w:rsid w:val="005147A8"/>
    <w:rsid w:val="00516A5A"/>
    <w:rsid w:val="005210C6"/>
    <w:rsid w:val="0052289D"/>
    <w:rsid w:val="00527E8B"/>
    <w:rsid w:val="0053363E"/>
    <w:rsid w:val="00533881"/>
    <w:rsid w:val="00544D65"/>
    <w:rsid w:val="00555482"/>
    <w:rsid w:val="00563108"/>
    <w:rsid w:val="005747B9"/>
    <w:rsid w:val="00590135"/>
    <w:rsid w:val="005A109E"/>
    <w:rsid w:val="005B2BB2"/>
    <w:rsid w:val="005B2F29"/>
    <w:rsid w:val="005D47FC"/>
    <w:rsid w:val="005D636A"/>
    <w:rsid w:val="005E0660"/>
    <w:rsid w:val="005E6D15"/>
    <w:rsid w:val="00611036"/>
    <w:rsid w:val="0061164A"/>
    <w:rsid w:val="006165A1"/>
    <w:rsid w:val="00616DD5"/>
    <w:rsid w:val="0062265E"/>
    <w:rsid w:val="006265D9"/>
    <w:rsid w:val="00631DF0"/>
    <w:rsid w:val="00632F17"/>
    <w:rsid w:val="006343CB"/>
    <w:rsid w:val="00640472"/>
    <w:rsid w:val="0064415C"/>
    <w:rsid w:val="006478EB"/>
    <w:rsid w:val="0065176E"/>
    <w:rsid w:val="0066476A"/>
    <w:rsid w:val="00677DF1"/>
    <w:rsid w:val="00685205"/>
    <w:rsid w:val="006B1386"/>
    <w:rsid w:val="006B73CF"/>
    <w:rsid w:val="006B7765"/>
    <w:rsid w:val="006C4287"/>
    <w:rsid w:val="006C46C8"/>
    <w:rsid w:val="006D2E17"/>
    <w:rsid w:val="006E4E2E"/>
    <w:rsid w:val="006F696D"/>
    <w:rsid w:val="00720D51"/>
    <w:rsid w:val="00747EEA"/>
    <w:rsid w:val="007611AF"/>
    <w:rsid w:val="00771F1A"/>
    <w:rsid w:val="00792D4E"/>
    <w:rsid w:val="00797ACB"/>
    <w:rsid w:val="007A2B8E"/>
    <w:rsid w:val="007A53AE"/>
    <w:rsid w:val="007B123C"/>
    <w:rsid w:val="007C1832"/>
    <w:rsid w:val="007D5EAD"/>
    <w:rsid w:val="007E690D"/>
    <w:rsid w:val="007F5A4F"/>
    <w:rsid w:val="00801CC4"/>
    <w:rsid w:val="00805E41"/>
    <w:rsid w:val="00836EBB"/>
    <w:rsid w:val="0086082A"/>
    <w:rsid w:val="00867A69"/>
    <w:rsid w:val="008852CD"/>
    <w:rsid w:val="008A58EB"/>
    <w:rsid w:val="008B032B"/>
    <w:rsid w:val="008C2F8E"/>
    <w:rsid w:val="008C6D76"/>
    <w:rsid w:val="008D4494"/>
    <w:rsid w:val="00910C17"/>
    <w:rsid w:val="00922726"/>
    <w:rsid w:val="00923542"/>
    <w:rsid w:val="00985C5E"/>
    <w:rsid w:val="009863F5"/>
    <w:rsid w:val="00994829"/>
    <w:rsid w:val="009A00E1"/>
    <w:rsid w:val="009A18A7"/>
    <w:rsid w:val="009A4733"/>
    <w:rsid w:val="009A75CC"/>
    <w:rsid w:val="009B0FFD"/>
    <w:rsid w:val="009B7489"/>
    <w:rsid w:val="009C45E7"/>
    <w:rsid w:val="009C66BA"/>
    <w:rsid w:val="009D3230"/>
    <w:rsid w:val="009D6996"/>
    <w:rsid w:val="009E1F66"/>
    <w:rsid w:val="009F00A9"/>
    <w:rsid w:val="009F2BAD"/>
    <w:rsid w:val="009F2E00"/>
    <w:rsid w:val="00A03F11"/>
    <w:rsid w:val="00A10AB4"/>
    <w:rsid w:val="00A17D3D"/>
    <w:rsid w:val="00A27C39"/>
    <w:rsid w:val="00A310C8"/>
    <w:rsid w:val="00A401EF"/>
    <w:rsid w:val="00A45E8F"/>
    <w:rsid w:val="00A64ED9"/>
    <w:rsid w:val="00A71CFB"/>
    <w:rsid w:val="00A80C61"/>
    <w:rsid w:val="00A87395"/>
    <w:rsid w:val="00A92134"/>
    <w:rsid w:val="00A9665E"/>
    <w:rsid w:val="00A97C38"/>
    <w:rsid w:val="00AB3F3F"/>
    <w:rsid w:val="00AC07DA"/>
    <w:rsid w:val="00AC10EA"/>
    <w:rsid w:val="00AC54A9"/>
    <w:rsid w:val="00AD2122"/>
    <w:rsid w:val="00AD7146"/>
    <w:rsid w:val="00AE0067"/>
    <w:rsid w:val="00AE58CB"/>
    <w:rsid w:val="00AF47FF"/>
    <w:rsid w:val="00B01503"/>
    <w:rsid w:val="00B02EF7"/>
    <w:rsid w:val="00B06D82"/>
    <w:rsid w:val="00B20F20"/>
    <w:rsid w:val="00B24695"/>
    <w:rsid w:val="00B42B08"/>
    <w:rsid w:val="00B51630"/>
    <w:rsid w:val="00B5346F"/>
    <w:rsid w:val="00B568E5"/>
    <w:rsid w:val="00B937CF"/>
    <w:rsid w:val="00B94E5D"/>
    <w:rsid w:val="00BA08A2"/>
    <w:rsid w:val="00BB4F0D"/>
    <w:rsid w:val="00BB57AD"/>
    <w:rsid w:val="00BC1994"/>
    <w:rsid w:val="00BD51A1"/>
    <w:rsid w:val="00BE2378"/>
    <w:rsid w:val="00BF1809"/>
    <w:rsid w:val="00BF1A1B"/>
    <w:rsid w:val="00C00682"/>
    <w:rsid w:val="00C11051"/>
    <w:rsid w:val="00C11B9F"/>
    <w:rsid w:val="00C12880"/>
    <w:rsid w:val="00C40C51"/>
    <w:rsid w:val="00C43848"/>
    <w:rsid w:val="00C44D82"/>
    <w:rsid w:val="00C47A16"/>
    <w:rsid w:val="00C50329"/>
    <w:rsid w:val="00C602D6"/>
    <w:rsid w:val="00C667F5"/>
    <w:rsid w:val="00C72F87"/>
    <w:rsid w:val="00C9613B"/>
    <w:rsid w:val="00CA3DA7"/>
    <w:rsid w:val="00CC0482"/>
    <w:rsid w:val="00CD1EB3"/>
    <w:rsid w:val="00CD2157"/>
    <w:rsid w:val="00CD37B6"/>
    <w:rsid w:val="00CD7C8A"/>
    <w:rsid w:val="00CE0265"/>
    <w:rsid w:val="00CE3A38"/>
    <w:rsid w:val="00CE5BC5"/>
    <w:rsid w:val="00CF01C2"/>
    <w:rsid w:val="00CF315A"/>
    <w:rsid w:val="00CF5EBA"/>
    <w:rsid w:val="00D002F9"/>
    <w:rsid w:val="00D02834"/>
    <w:rsid w:val="00D06F1E"/>
    <w:rsid w:val="00D240D6"/>
    <w:rsid w:val="00D2759B"/>
    <w:rsid w:val="00D37E68"/>
    <w:rsid w:val="00D37F76"/>
    <w:rsid w:val="00D56E9C"/>
    <w:rsid w:val="00D6176E"/>
    <w:rsid w:val="00D74A3D"/>
    <w:rsid w:val="00D766A0"/>
    <w:rsid w:val="00D9355A"/>
    <w:rsid w:val="00D948A9"/>
    <w:rsid w:val="00DB21E0"/>
    <w:rsid w:val="00DD03E0"/>
    <w:rsid w:val="00DD1AA3"/>
    <w:rsid w:val="00DF586B"/>
    <w:rsid w:val="00DF6F51"/>
    <w:rsid w:val="00E2640F"/>
    <w:rsid w:val="00E33299"/>
    <w:rsid w:val="00E3539F"/>
    <w:rsid w:val="00E35943"/>
    <w:rsid w:val="00E72B52"/>
    <w:rsid w:val="00E738B1"/>
    <w:rsid w:val="00E7438A"/>
    <w:rsid w:val="00E76B56"/>
    <w:rsid w:val="00E85E0D"/>
    <w:rsid w:val="00E94EEA"/>
    <w:rsid w:val="00E97E00"/>
    <w:rsid w:val="00EB3182"/>
    <w:rsid w:val="00ED575A"/>
    <w:rsid w:val="00ED78F7"/>
    <w:rsid w:val="00EF29CF"/>
    <w:rsid w:val="00EF4822"/>
    <w:rsid w:val="00EF60B9"/>
    <w:rsid w:val="00F04B8C"/>
    <w:rsid w:val="00F204C5"/>
    <w:rsid w:val="00F21520"/>
    <w:rsid w:val="00F2195B"/>
    <w:rsid w:val="00F240F2"/>
    <w:rsid w:val="00F31C98"/>
    <w:rsid w:val="00F33395"/>
    <w:rsid w:val="00F37DA6"/>
    <w:rsid w:val="00F47B21"/>
    <w:rsid w:val="00F623D0"/>
    <w:rsid w:val="00F671A0"/>
    <w:rsid w:val="00F731C3"/>
    <w:rsid w:val="00F9065A"/>
    <w:rsid w:val="00F9165C"/>
    <w:rsid w:val="00F94A93"/>
    <w:rsid w:val="00FA24AD"/>
    <w:rsid w:val="00FB0218"/>
    <w:rsid w:val="00FB74C4"/>
    <w:rsid w:val="00FC2B66"/>
    <w:rsid w:val="00FC75C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home.garant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2024-07-30T07:10:00Z</cp:lastPrinted>
  <dcterms:created xsi:type="dcterms:W3CDTF">2024-07-12T11:33:00Z</dcterms:created>
  <dcterms:modified xsi:type="dcterms:W3CDTF">2024-07-30T07:11:00Z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